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5D7513" w14:textId="77777777" w:rsidR="00511CF6" w:rsidRPr="00356AD4" w:rsidRDefault="00511CF6" w:rsidP="00511CF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  <w:u w:val="single"/>
        </w:rPr>
      </w:pPr>
      <w:r w:rsidRPr="00356AD4">
        <w:rPr>
          <w:rFonts w:ascii="Arial" w:hAnsi="Arial" w:cs="Arial"/>
          <w:b/>
          <w:color w:val="000000"/>
          <w:sz w:val="28"/>
          <w:szCs w:val="28"/>
          <w:u w:val="single"/>
        </w:rPr>
        <w:t>CURRICULUM VITAE</w:t>
      </w:r>
    </w:p>
    <w:p w14:paraId="1161583C" w14:textId="77777777" w:rsidR="00511CF6" w:rsidRPr="00356AD4" w:rsidRDefault="00511CF6" w:rsidP="00511CF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</w:rPr>
      </w:pPr>
    </w:p>
    <w:p w14:paraId="5E82B2DD" w14:textId="3F971AED" w:rsidR="00511CF6" w:rsidRPr="007D7B3E" w:rsidRDefault="005D1E9E" w:rsidP="00511CF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36"/>
          <w:szCs w:val="36"/>
        </w:rPr>
      </w:pPr>
      <w:r w:rsidRPr="007D7B3E">
        <w:rPr>
          <w:rFonts w:ascii="Arial" w:hAnsi="Arial" w:cs="Arial"/>
          <w:b/>
          <w:color w:val="000000"/>
          <w:sz w:val="36"/>
          <w:szCs w:val="36"/>
        </w:rPr>
        <w:t>John A. Braca</w:t>
      </w:r>
      <w:r w:rsidR="00511CF6" w:rsidRPr="007D7B3E">
        <w:rPr>
          <w:rFonts w:ascii="Arial" w:hAnsi="Arial" w:cs="Arial"/>
          <w:b/>
          <w:color w:val="000000"/>
          <w:sz w:val="36"/>
          <w:szCs w:val="36"/>
        </w:rPr>
        <w:t xml:space="preserve"> III, M.D.</w:t>
      </w:r>
      <w:r w:rsidR="00670CD2" w:rsidRPr="007D7B3E">
        <w:rPr>
          <w:rFonts w:ascii="Arial" w:hAnsi="Arial" w:cs="Arial"/>
          <w:b/>
          <w:color w:val="000000"/>
          <w:sz w:val="36"/>
          <w:szCs w:val="36"/>
        </w:rPr>
        <w:t>, MMS</w:t>
      </w:r>
      <w:r w:rsidR="00A45CD1">
        <w:rPr>
          <w:rFonts w:ascii="Arial" w:hAnsi="Arial" w:cs="Arial"/>
          <w:b/>
          <w:color w:val="000000"/>
          <w:sz w:val="36"/>
          <w:szCs w:val="36"/>
        </w:rPr>
        <w:t>, FAANS</w:t>
      </w:r>
    </w:p>
    <w:p w14:paraId="5714A38C" w14:textId="77777777" w:rsidR="00F701CA" w:rsidRDefault="00F701CA" w:rsidP="00511CF6">
      <w:pPr>
        <w:autoSpaceDE w:val="0"/>
        <w:autoSpaceDN w:val="0"/>
        <w:adjustRightInd w:val="0"/>
        <w:spacing w:after="0" w:line="240" w:lineRule="auto"/>
        <w:rPr>
          <w:rFonts w:ascii="TT176738o00" w:hAnsi="TT176738o00" w:cs="TT176738o00"/>
          <w:color w:val="000000"/>
          <w:sz w:val="24"/>
          <w:szCs w:val="24"/>
          <w:u w:val="single"/>
        </w:rPr>
      </w:pPr>
    </w:p>
    <w:p w14:paraId="31BDA704" w14:textId="7F4EC5AE" w:rsidR="00511CF6" w:rsidRDefault="00210DC3" w:rsidP="00511C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Current Position: </w:t>
      </w:r>
    </w:p>
    <w:p w14:paraId="0C02AA69" w14:textId="07E13233" w:rsidR="00210DC3" w:rsidRDefault="00210DC3" w:rsidP="00511C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Chief of Neurosurgery UPMC Central and North Central Regions</w:t>
      </w:r>
    </w:p>
    <w:p w14:paraId="654F7184" w14:textId="6E68D732" w:rsidR="00210DC3" w:rsidRPr="00210DC3" w:rsidRDefault="00210DC3" w:rsidP="00511C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Medical Director – Department of Neurosurgery, UPMC Neurological Institute</w:t>
      </w:r>
    </w:p>
    <w:p w14:paraId="5BA7B1A5" w14:textId="77777777" w:rsidR="00210DC3" w:rsidRPr="00535168" w:rsidRDefault="00210DC3" w:rsidP="00511C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bookmarkStart w:id="0" w:name="_GoBack"/>
      <w:bookmarkEnd w:id="0"/>
    </w:p>
    <w:p w14:paraId="53BD08F0" w14:textId="77777777" w:rsidR="00535168" w:rsidRPr="00450D3F" w:rsidRDefault="00511CF6" w:rsidP="00511C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535168">
        <w:rPr>
          <w:rFonts w:ascii="Arial" w:hAnsi="Arial" w:cs="Arial"/>
          <w:b/>
          <w:color w:val="000000"/>
          <w:sz w:val="24"/>
          <w:szCs w:val="24"/>
          <w:u w:val="single"/>
        </w:rPr>
        <w:t>EDUCATION</w:t>
      </w:r>
    </w:p>
    <w:p w14:paraId="160CB9C7" w14:textId="77777777" w:rsidR="00FF5A53" w:rsidRPr="00535168" w:rsidRDefault="00FF5A53" w:rsidP="00FF5A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u w:val="single"/>
        </w:rPr>
      </w:pPr>
      <w:r w:rsidRPr="00535168">
        <w:rPr>
          <w:rFonts w:ascii="Arial" w:hAnsi="Arial" w:cs="Arial"/>
          <w:color w:val="000000"/>
          <w:sz w:val="24"/>
          <w:szCs w:val="24"/>
          <w:u w:val="single"/>
        </w:rPr>
        <w:t>GRADUATE:</w:t>
      </w:r>
    </w:p>
    <w:p w14:paraId="013FD1ED" w14:textId="77777777" w:rsidR="00FF5A53" w:rsidRPr="00535168" w:rsidRDefault="00FF5A53" w:rsidP="00FF5A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08/2001-05/</w:t>
      </w:r>
      <w:r w:rsidRPr="00535168">
        <w:rPr>
          <w:rFonts w:ascii="Arial" w:hAnsi="Arial" w:cs="Arial"/>
          <w:color w:val="000000"/>
          <w:sz w:val="24"/>
          <w:szCs w:val="24"/>
        </w:rPr>
        <w:t>2003 Drexel</w:t>
      </w:r>
      <w:r>
        <w:rPr>
          <w:rFonts w:ascii="Arial" w:hAnsi="Arial" w:cs="Arial"/>
          <w:color w:val="000000"/>
          <w:sz w:val="24"/>
          <w:szCs w:val="24"/>
        </w:rPr>
        <w:t xml:space="preserve"> University College of Medicine</w:t>
      </w:r>
      <w:r w:rsidRPr="00535168">
        <w:rPr>
          <w:rFonts w:ascii="Arial" w:hAnsi="Arial" w:cs="Arial"/>
          <w:color w:val="000000"/>
          <w:sz w:val="24"/>
          <w:szCs w:val="24"/>
        </w:rPr>
        <w:t xml:space="preserve">  </w:t>
      </w:r>
      <w:r w:rsidRPr="00535168">
        <w:rPr>
          <w:rFonts w:ascii="Arial" w:hAnsi="Arial" w:cs="Arial"/>
          <w:color w:val="000000"/>
          <w:sz w:val="24"/>
          <w:szCs w:val="24"/>
        </w:rPr>
        <w:tab/>
      </w:r>
      <w:r w:rsidRPr="00535168">
        <w:rPr>
          <w:rFonts w:ascii="Arial" w:hAnsi="Arial" w:cs="Arial"/>
          <w:color w:val="000000"/>
          <w:sz w:val="24"/>
          <w:szCs w:val="24"/>
        </w:rPr>
        <w:tab/>
        <w:t>Masters of Medical Science</w:t>
      </w:r>
    </w:p>
    <w:p w14:paraId="08652148" w14:textId="77777777" w:rsidR="00FF5A53" w:rsidRPr="00535168" w:rsidRDefault="00FF5A53" w:rsidP="00FF5A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08/2003-05/2007 New York Medical College</w:t>
      </w:r>
      <w:r>
        <w:rPr>
          <w:rFonts w:ascii="Arial" w:hAnsi="Arial" w:cs="Arial"/>
          <w:color w:val="000000"/>
          <w:sz w:val="24"/>
          <w:szCs w:val="24"/>
        </w:rPr>
        <w:tab/>
        <w:t xml:space="preserve">  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>Doctor of Medicine</w:t>
      </w:r>
    </w:p>
    <w:p w14:paraId="2ABA72C4" w14:textId="77777777" w:rsidR="00FF5A53" w:rsidRDefault="00FF5A53" w:rsidP="00511C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u w:val="single"/>
        </w:rPr>
      </w:pPr>
    </w:p>
    <w:p w14:paraId="4DD1A39B" w14:textId="77777777" w:rsidR="00535168" w:rsidRPr="00535168" w:rsidRDefault="00535168" w:rsidP="00511C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u w:val="single"/>
        </w:rPr>
      </w:pPr>
      <w:r w:rsidRPr="00535168">
        <w:rPr>
          <w:rFonts w:ascii="Arial" w:hAnsi="Arial" w:cs="Arial"/>
          <w:color w:val="000000"/>
          <w:sz w:val="24"/>
          <w:szCs w:val="24"/>
          <w:u w:val="single"/>
        </w:rPr>
        <w:t>UNDERGRADUATE:</w:t>
      </w:r>
    </w:p>
    <w:p w14:paraId="7E7E3DB2" w14:textId="77777777" w:rsidR="00535168" w:rsidRPr="00535168" w:rsidRDefault="007D7B3E" w:rsidP="00511C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08/1995-05/</w:t>
      </w:r>
      <w:r w:rsidR="00535168" w:rsidRPr="00535168">
        <w:rPr>
          <w:rFonts w:ascii="Arial" w:hAnsi="Arial" w:cs="Arial"/>
          <w:color w:val="000000"/>
          <w:sz w:val="24"/>
          <w:szCs w:val="24"/>
        </w:rPr>
        <w:t>1999</w:t>
      </w:r>
      <w:r w:rsidR="00511CF6" w:rsidRPr="00535168">
        <w:rPr>
          <w:rFonts w:ascii="Arial" w:hAnsi="Arial" w:cs="Arial"/>
          <w:color w:val="000000"/>
          <w:sz w:val="24"/>
          <w:szCs w:val="24"/>
        </w:rPr>
        <w:t xml:space="preserve"> </w:t>
      </w:r>
      <w:r w:rsidR="00535168" w:rsidRPr="00535168">
        <w:rPr>
          <w:rFonts w:ascii="Arial" w:hAnsi="Arial" w:cs="Arial"/>
          <w:color w:val="000000"/>
          <w:sz w:val="24"/>
          <w:szCs w:val="24"/>
        </w:rPr>
        <w:t>Fordham Univer</w:t>
      </w:r>
      <w:r w:rsidR="00356AD4">
        <w:rPr>
          <w:rFonts w:ascii="Arial" w:hAnsi="Arial" w:cs="Arial"/>
          <w:color w:val="000000"/>
          <w:sz w:val="24"/>
          <w:szCs w:val="24"/>
        </w:rPr>
        <w:t xml:space="preserve">sity </w:t>
      </w:r>
      <w:r w:rsidR="00356AD4">
        <w:rPr>
          <w:rFonts w:ascii="Arial" w:hAnsi="Arial" w:cs="Arial"/>
          <w:color w:val="000000"/>
          <w:sz w:val="24"/>
          <w:szCs w:val="24"/>
        </w:rPr>
        <w:tab/>
      </w:r>
      <w:r w:rsidR="00356AD4">
        <w:rPr>
          <w:rFonts w:ascii="Arial" w:hAnsi="Arial" w:cs="Arial"/>
          <w:color w:val="000000"/>
          <w:sz w:val="24"/>
          <w:szCs w:val="24"/>
        </w:rPr>
        <w:tab/>
      </w:r>
      <w:r w:rsidR="00356AD4"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 w:rsidR="00356AD4">
        <w:rPr>
          <w:rFonts w:ascii="Arial" w:hAnsi="Arial" w:cs="Arial"/>
          <w:color w:val="000000"/>
          <w:sz w:val="24"/>
          <w:szCs w:val="24"/>
        </w:rPr>
        <w:t>Bachelor of Science</w:t>
      </w:r>
    </w:p>
    <w:p w14:paraId="4C11C9A7" w14:textId="77777777" w:rsidR="00A0544E" w:rsidRDefault="00274A25" w:rsidP="007D7B3E">
      <w:pPr>
        <w:autoSpaceDE w:val="0"/>
        <w:autoSpaceDN w:val="0"/>
        <w:adjustRightInd w:val="0"/>
        <w:spacing w:after="0" w:line="240" w:lineRule="auto"/>
        <w:ind w:left="6480" w:firstLine="7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Major: Biological Sciences</w:t>
      </w:r>
      <w:r w:rsidR="00535168" w:rsidRPr="00535168">
        <w:rPr>
          <w:rFonts w:ascii="Arial" w:hAnsi="Arial" w:cs="Arial"/>
          <w:color w:val="000000"/>
          <w:sz w:val="24"/>
          <w:szCs w:val="24"/>
        </w:rPr>
        <w:t xml:space="preserve">  </w:t>
      </w:r>
    </w:p>
    <w:p w14:paraId="6171EC66" w14:textId="77777777" w:rsidR="00511CF6" w:rsidRPr="00535168" w:rsidRDefault="00535168" w:rsidP="00FF5A53">
      <w:pPr>
        <w:autoSpaceDE w:val="0"/>
        <w:autoSpaceDN w:val="0"/>
        <w:adjustRightInd w:val="0"/>
        <w:spacing w:after="0" w:line="240" w:lineRule="auto"/>
        <w:ind w:left="6480" w:firstLine="720"/>
        <w:rPr>
          <w:rFonts w:ascii="Arial" w:hAnsi="Arial" w:cs="Arial"/>
          <w:color w:val="000000"/>
          <w:sz w:val="24"/>
          <w:szCs w:val="24"/>
        </w:rPr>
      </w:pPr>
      <w:r w:rsidRPr="00535168">
        <w:rPr>
          <w:rFonts w:ascii="Arial" w:hAnsi="Arial" w:cs="Arial"/>
          <w:color w:val="000000"/>
          <w:sz w:val="24"/>
          <w:szCs w:val="24"/>
        </w:rPr>
        <w:t>Minor: Chemistry</w:t>
      </w:r>
    </w:p>
    <w:p w14:paraId="6A86F200" w14:textId="77777777" w:rsidR="00511CF6" w:rsidRPr="00535168" w:rsidRDefault="00511CF6" w:rsidP="00511C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535168">
        <w:rPr>
          <w:rFonts w:ascii="Arial" w:hAnsi="Arial" w:cs="Arial"/>
          <w:b/>
          <w:color w:val="000000"/>
          <w:sz w:val="24"/>
          <w:szCs w:val="24"/>
          <w:u w:val="single"/>
        </w:rPr>
        <w:t>GRADUATE MEDICAL EDUCATION</w:t>
      </w:r>
      <w:r w:rsidR="00535168" w:rsidRPr="00535168">
        <w:rPr>
          <w:rFonts w:ascii="Arial" w:hAnsi="Arial" w:cs="Arial"/>
          <w:b/>
          <w:color w:val="000000"/>
          <w:sz w:val="24"/>
          <w:szCs w:val="24"/>
          <w:u w:val="single"/>
        </w:rPr>
        <w:t>:</w:t>
      </w:r>
    </w:p>
    <w:p w14:paraId="55FEC7E2" w14:textId="77777777" w:rsidR="00511CF6" w:rsidRPr="009A0B5F" w:rsidRDefault="00511CF6" w:rsidP="00511C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u w:val="single"/>
        </w:rPr>
      </w:pPr>
      <w:r w:rsidRPr="009A0B5F">
        <w:rPr>
          <w:rFonts w:ascii="Arial" w:hAnsi="Arial" w:cs="Arial"/>
          <w:color w:val="000000"/>
          <w:sz w:val="24"/>
          <w:szCs w:val="24"/>
          <w:u w:val="single"/>
        </w:rPr>
        <w:t>Internship</w:t>
      </w:r>
    </w:p>
    <w:p w14:paraId="2A4719CC" w14:textId="77777777" w:rsidR="009D74F5" w:rsidRPr="00ED1735" w:rsidRDefault="007D7B3E" w:rsidP="00511C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7/</w:t>
      </w:r>
      <w:r w:rsidR="00535168" w:rsidRPr="00535168">
        <w:rPr>
          <w:rFonts w:ascii="Arial" w:hAnsi="Arial" w:cs="Arial"/>
          <w:color w:val="000000"/>
          <w:sz w:val="24"/>
          <w:szCs w:val="24"/>
        </w:rPr>
        <w:t>2007-</w:t>
      </w:r>
      <w:r>
        <w:rPr>
          <w:rFonts w:ascii="Arial" w:hAnsi="Arial" w:cs="Arial"/>
          <w:color w:val="000000"/>
          <w:sz w:val="24"/>
          <w:szCs w:val="24"/>
        </w:rPr>
        <w:t>6/</w:t>
      </w:r>
      <w:r w:rsidR="00535168" w:rsidRPr="00535168">
        <w:rPr>
          <w:rFonts w:ascii="Arial" w:hAnsi="Arial" w:cs="Arial"/>
          <w:color w:val="000000"/>
          <w:sz w:val="24"/>
          <w:szCs w:val="24"/>
        </w:rPr>
        <w:t>2008</w:t>
      </w:r>
      <w:r w:rsidR="00511CF6" w:rsidRPr="00535168">
        <w:rPr>
          <w:rFonts w:ascii="Arial" w:hAnsi="Arial" w:cs="Arial"/>
          <w:color w:val="000000"/>
          <w:sz w:val="24"/>
          <w:szCs w:val="24"/>
        </w:rPr>
        <w:t xml:space="preserve"> </w:t>
      </w:r>
      <w:r w:rsidR="00535168" w:rsidRPr="00535168">
        <w:rPr>
          <w:rFonts w:ascii="Arial" w:hAnsi="Arial" w:cs="Arial"/>
          <w:color w:val="000000"/>
          <w:sz w:val="24"/>
          <w:szCs w:val="24"/>
        </w:rPr>
        <w:tab/>
        <w:t xml:space="preserve">Loyola University Medical Center </w:t>
      </w:r>
      <w:r w:rsidR="00535168" w:rsidRPr="00535168">
        <w:rPr>
          <w:rFonts w:ascii="Arial" w:hAnsi="Arial" w:cs="Arial"/>
          <w:color w:val="000000"/>
          <w:sz w:val="24"/>
          <w:szCs w:val="24"/>
        </w:rPr>
        <w:tab/>
      </w:r>
      <w:r w:rsidR="00535168" w:rsidRPr="00535168">
        <w:rPr>
          <w:rFonts w:ascii="Arial" w:hAnsi="Arial" w:cs="Arial"/>
          <w:color w:val="000000"/>
          <w:sz w:val="24"/>
          <w:szCs w:val="24"/>
        </w:rPr>
        <w:tab/>
        <w:t xml:space="preserve">Department of </w:t>
      </w:r>
      <w:r w:rsidR="00A91EEC">
        <w:rPr>
          <w:rFonts w:ascii="Arial" w:hAnsi="Arial" w:cs="Arial"/>
          <w:color w:val="000000"/>
          <w:sz w:val="24"/>
          <w:szCs w:val="24"/>
        </w:rPr>
        <w:t>General</w:t>
      </w:r>
      <w:r w:rsidR="00535168" w:rsidRPr="00535168">
        <w:rPr>
          <w:rFonts w:ascii="Arial" w:hAnsi="Arial" w:cs="Arial"/>
          <w:color w:val="000000"/>
          <w:sz w:val="24"/>
          <w:szCs w:val="24"/>
        </w:rPr>
        <w:t xml:space="preserve"> Surgery</w:t>
      </w:r>
    </w:p>
    <w:p w14:paraId="04B561C8" w14:textId="77777777" w:rsidR="00511CF6" w:rsidRPr="009A0B5F" w:rsidRDefault="00511CF6" w:rsidP="00511C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u w:val="single"/>
        </w:rPr>
      </w:pPr>
      <w:r w:rsidRPr="009A0B5F">
        <w:rPr>
          <w:rFonts w:ascii="Arial" w:hAnsi="Arial" w:cs="Arial"/>
          <w:color w:val="000000"/>
          <w:sz w:val="24"/>
          <w:szCs w:val="24"/>
          <w:u w:val="single"/>
        </w:rPr>
        <w:t>Residency</w:t>
      </w:r>
    </w:p>
    <w:p w14:paraId="3D74F1C0" w14:textId="77777777" w:rsidR="00535168" w:rsidRDefault="007D7B3E" w:rsidP="00511C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7/2008-6/2014</w:t>
      </w:r>
      <w:r w:rsidR="00141CF4">
        <w:rPr>
          <w:rFonts w:ascii="Arial" w:hAnsi="Arial" w:cs="Arial"/>
          <w:color w:val="000000"/>
          <w:sz w:val="24"/>
          <w:szCs w:val="24"/>
        </w:rPr>
        <w:t xml:space="preserve">  </w:t>
      </w:r>
      <w:r w:rsidR="00ED1735">
        <w:rPr>
          <w:rFonts w:ascii="Arial" w:hAnsi="Arial" w:cs="Arial"/>
          <w:color w:val="000000"/>
          <w:sz w:val="24"/>
          <w:szCs w:val="24"/>
        </w:rPr>
        <w:tab/>
      </w:r>
      <w:r w:rsidR="00535168">
        <w:rPr>
          <w:rFonts w:ascii="Arial" w:hAnsi="Arial" w:cs="Arial"/>
          <w:color w:val="000000"/>
          <w:sz w:val="24"/>
          <w:szCs w:val="24"/>
        </w:rPr>
        <w:t>Loyola University Medical Center</w:t>
      </w:r>
      <w:r w:rsidR="00535168">
        <w:rPr>
          <w:rFonts w:ascii="Arial" w:hAnsi="Arial" w:cs="Arial"/>
          <w:color w:val="000000"/>
          <w:sz w:val="24"/>
          <w:szCs w:val="24"/>
        </w:rPr>
        <w:tab/>
      </w:r>
      <w:r w:rsidR="00535168">
        <w:rPr>
          <w:rFonts w:ascii="Arial" w:hAnsi="Arial" w:cs="Arial"/>
          <w:color w:val="000000"/>
          <w:sz w:val="24"/>
          <w:szCs w:val="24"/>
        </w:rPr>
        <w:tab/>
      </w:r>
      <w:r w:rsidR="00535168" w:rsidRPr="00535168">
        <w:rPr>
          <w:rFonts w:ascii="Arial" w:hAnsi="Arial" w:cs="Arial"/>
          <w:color w:val="000000"/>
          <w:sz w:val="24"/>
          <w:szCs w:val="24"/>
        </w:rPr>
        <w:t>Department of Neurological Surgery</w:t>
      </w:r>
    </w:p>
    <w:p w14:paraId="4A6B2027" w14:textId="77777777" w:rsidR="00ED1735" w:rsidRPr="00ED1735" w:rsidRDefault="00ED1735" w:rsidP="00511C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u w:val="single"/>
        </w:rPr>
      </w:pPr>
      <w:r w:rsidRPr="00ED1735">
        <w:rPr>
          <w:rFonts w:ascii="Arial" w:hAnsi="Arial" w:cs="Arial"/>
          <w:color w:val="000000"/>
          <w:sz w:val="24"/>
          <w:szCs w:val="24"/>
          <w:u w:val="single"/>
        </w:rPr>
        <w:t xml:space="preserve">Chief Resident </w:t>
      </w:r>
    </w:p>
    <w:p w14:paraId="0ABD4400" w14:textId="77777777" w:rsidR="00ED1735" w:rsidRDefault="00ED1735" w:rsidP="00511C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7/</w:t>
      </w:r>
      <w:r w:rsidR="005D1E9E">
        <w:rPr>
          <w:rFonts w:ascii="Arial" w:hAnsi="Arial" w:cs="Arial"/>
          <w:color w:val="000000"/>
          <w:sz w:val="24"/>
          <w:szCs w:val="24"/>
        </w:rPr>
        <w:t>20</w:t>
      </w:r>
      <w:r>
        <w:rPr>
          <w:rFonts w:ascii="Arial" w:hAnsi="Arial" w:cs="Arial"/>
          <w:color w:val="000000"/>
          <w:sz w:val="24"/>
          <w:szCs w:val="24"/>
        </w:rPr>
        <w:t>13-6/</w:t>
      </w:r>
      <w:r w:rsidR="005D1E9E">
        <w:rPr>
          <w:rFonts w:ascii="Arial" w:hAnsi="Arial" w:cs="Arial"/>
          <w:color w:val="000000"/>
          <w:sz w:val="24"/>
          <w:szCs w:val="24"/>
        </w:rPr>
        <w:t>2014</w:t>
      </w:r>
      <w:r w:rsidR="005D1E9E"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 xml:space="preserve">Loyola University Medical Center 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>Department of Neurological Surgery</w:t>
      </w:r>
    </w:p>
    <w:p w14:paraId="19E66096" w14:textId="77777777" w:rsidR="00450D3F" w:rsidRDefault="00450D3F" w:rsidP="00511C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u w:val="single"/>
        </w:rPr>
      </w:pPr>
    </w:p>
    <w:p w14:paraId="361410E4" w14:textId="77777777" w:rsidR="001F44F0" w:rsidRDefault="001F44F0" w:rsidP="00511C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u w:val="single"/>
        </w:rPr>
      </w:pPr>
      <w:r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CONCENTRATED INTRA-RESIDENCY </w:t>
      </w:r>
      <w:r w:rsidR="007A4432">
        <w:rPr>
          <w:rFonts w:ascii="Arial" w:hAnsi="Arial" w:cs="Arial"/>
          <w:b/>
          <w:color w:val="000000"/>
          <w:sz w:val="24"/>
          <w:szCs w:val="24"/>
          <w:u w:val="single"/>
        </w:rPr>
        <w:t>SURGICAL</w:t>
      </w:r>
      <w:r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 TRAINING:</w:t>
      </w:r>
    </w:p>
    <w:p w14:paraId="3AD8CFB9" w14:textId="77777777" w:rsidR="001F44F0" w:rsidRPr="00450D3F" w:rsidRDefault="001F44F0" w:rsidP="001F44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5D1E9E">
        <w:rPr>
          <w:rFonts w:ascii="Arial" w:hAnsi="Arial" w:cs="Arial"/>
          <w:color w:val="000000"/>
          <w:sz w:val="24"/>
          <w:szCs w:val="24"/>
          <w:u w:val="single"/>
        </w:rPr>
        <w:t>Spine Fellowship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>Dr. Russ Nockels</w:t>
      </w:r>
    </w:p>
    <w:p w14:paraId="2AA5BE54" w14:textId="77777777" w:rsidR="001F44F0" w:rsidRDefault="001F44F0" w:rsidP="001F44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7/2012-6/2013</w:t>
      </w:r>
      <w:r>
        <w:rPr>
          <w:rFonts w:ascii="Arial" w:hAnsi="Arial" w:cs="Arial"/>
          <w:color w:val="000000"/>
          <w:sz w:val="24"/>
          <w:szCs w:val="24"/>
        </w:rPr>
        <w:tab/>
        <w:t>Loyola University Medical Center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>Department of Neurological Surgery</w:t>
      </w:r>
    </w:p>
    <w:p w14:paraId="3383795A" w14:textId="77777777" w:rsidR="001F44F0" w:rsidRDefault="001F44F0" w:rsidP="00511C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14:paraId="55D34D8E" w14:textId="77777777" w:rsidR="005D1E9E" w:rsidRPr="001F44F0" w:rsidRDefault="007D7B3E" w:rsidP="00511C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u w:val="single"/>
        </w:rPr>
      </w:pPr>
      <w:r>
        <w:rPr>
          <w:rFonts w:ascii="Arial" w:hAnsi="Arial" w:cs="Arial"/>
          <w:b/>
          <w:color w:val="000000"/>
          <w:sz w:val="24"/>
          <w:szCs w:val="24"/>
          <w:u w:val="single"/>
        </w:rPr>
        <w:t>FELLOWSHIP TRAINING</w:t>
      </w:r>
      <w:r w:rsidR="001F44F0"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 POST RESIDENCY</w:t>
      </w:r>
      <w:r w:rsidR="00450D3F" w:rsidRPr="00450D3F">
        <w:rPr>
          <w:rFonts w:ascii="Arial" w:hAnsi="Arial" w:cs="Arial"/>
          <w:b/>
          <w:color w:val="000000"/>
          <w:sz w:val="24"/>
          <w:szCs w:val="24"/>
          <w:u w:val="single"/>
        </w:rPr>
        <w:t>:</w:t>
      </w:r>
    </w:p>
    <w:p w14:paraId="265334F4" w14:textId="77777777" w:rsidR="00450D3F" w:rsidRDefault="00450D3F" w:rsidP="00511C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450D3F">
        <w:rPr>
          <w:rFonts w:ascii="Arial" w:hAnsi="Arial" w:cs="Arial"/>
          <w:color w:val="000000"/>
          <w:sz w:val="24"/>
          <w:szCs w:val="24"/>
          <w:u w:val="single"/>
        </w:rPr>
        <w:t>Endovascular Fellowship</w:t>
      </w:r>
      <w:r w:rsidR="00865CC7">
        <w:rPr>
          <w:rFonts w:ascii="Arial" w:hAnsi="Arial" w:cs="Arial"/>
          <w:color w:val="000000"/>
          <w:sz w:val="24"/>
          <w:szCs w:val="24"/>
        </w:rPr>
        <w:tab/>
        <w:t xml:space="preserve">Dr. John Scott, </w:t>
      </w:r>
      <w:r>
        <w:rPr>
          <w:rFonts w:ascii="Arial" w:hAnsi="Arial" w:cs="Arial"/>
          <w:color w:val="000000"/>
          <w:sz w:val="24"/>
          <w:szCs w:val="24"/>
        </w:rPr>
        <w:t>Dr. Andrew DeNardo</w:t>
      </w:r>
      <w:r w:rsidR="00865CC7">
        <w:rPr>
          <w:rFonts w:ascii="Arial" w:hAnsi="Arial" w:cs="Arial"/>
          <w:color w:val="000000"/>
          <w:sz w:val="24"/>
          <w:szCs w:val="24"/>
        </w:rPr>
        <w:t>, Dr. Dan Sahlein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</w:p>
    <w:p w14:paraId="61232B7D" w14:textId="77777777" w:rsidR="00450D3F" w:rsidRDefault="00450D3F" w:rsidP="00511C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7/2014-6/2015</w:t>
      </w:r>
      <w:r>
        <w:rPr>
          <w:rFonts w:ascii="Arial" w:hAnsi="Arial" w:cs="Arial"/>
          <w:color w:val="000000"/>
          <w:sz w:val="24"/>
          <w:szCs w:val="24"/>
        </w:rPr>
        <w:tab/>
        <w:t>Indiana University, Goodman Campbell Brain and Spine</w:t>
      </w:r>
    </w:p>
    <w:p w14:paraId="1D4832C1" w14:textId="77777777" w:rsidR="00450D3F" w:rsidRDefault="00450D3F" w:rsidP="00511C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75CFCF81" w14:textId="77777777" w:rsidR="00450D3F" w:rsidRDefault="00450D3F" w:rsidP="00511C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450D3F">
        <w:rPr>
          <w:rFonts w:ascii="Arial" w:hAnsi="Arial" w:cs="Arial"/>
          <w:color w:val="000000"/>
          <w:sz w:val="24"/>
          <w:szCs w:val="24"/>
          <w:u w:val="single"/>
        </w:rPr>
        <w:t>Cerebrovascular/Skull Base Fellowship</w:t>
      </w:r>
      <w:r>
        <w:rPr>
          <w:rFonts w:ascii="Arial" w:hAnsi="Arial" w:cs="Arial"/>
          <w:color w:val="000000"/>
          <w:sz w:val="24"/>
          <w:szCs w:val="24"/>
        </w:rPr>
        <w:tab/>
        <w:t>Dr. Troy Payner</w:t>
      </w:r>
      <w:r>
        <w:rPr>
          <w:rFonts w:ascii="Arial" w:hAnsi="Arial" w:cs="Arial"/>
          <w:color w:val="000000"/>
          <w:sz w:val="24"/>
          <w:szCs w:val="24"/>
        </w:rPr>
        <w:tab/>
      </w:r>
    </w:p>
    <w:p w14:paraId="40588D50" w14:textId="77777777" w:rsidR="00450D3F" w:rsidRDefault="00450D3F" w:rsidP="00511C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7/2015-6/2016</w:t>
      </w:r>
      <w:r>
        <w:rPr>
          <w:rFonts w:ascii="Arial" w:hAnsi="Arial" w:cs="Arial"/>
          <w:color w:val="000000"/>
          <w:sz w:val="24"/>
          <w:szCs w:val="24"/>
        </w:rPr>
        <w:tab/>
        <w:t>Indiana University, Goodman Campbell Brain and Spine</w:t>
      </w:r>
    </w:p>
    <w:p w14:paraId="2031FCDF" w14:textId="77777777" w:rsidR="00200C37" w:rsidRDefault="00200C37" w:rsidP="00511C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14:paraId="38BEC370" w14:textId="77777777" w:rsidR="00951C43" w:rsidRDefault="001F44F0" w:rsidP="0095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u w:val="single"/>
        </w:rPr>
      </w:pPr>
      <w:r>
        <w:rPr>
          <w:rFonts w:ascii="Arial" w:hAnsi="Arial" w:cs="Arial"/>
          <w:b/>
          <w:color w:val="000000"/>
          <w:sz w:val="24"/>
          <w:szCs w:val="24"/>
          <w:u w:val="single"/>
        </w:rPr>
        <w:t>FELLOWSHIP APPOINTMENT:</w:t>
      </w:r>
    </w:p>
    <w:p w14:paraId="095C8405" w14:textId="77777777" w:rsidR="00951C43" w:rsidRDefault="00951C43" w:rsidP="00951C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u w:val="single"/>
        </w:rPr>
      </w:pPr>
      <w:r>
        <w:rPr>
          <w:rFonts w:ascii="Arial" w:hAnsi="Arial" w:cs="Arial"/>
          <w:color w:val="000000"/>
          <w:sz w:val="24"/>
          <w:szCs w:val="24"/>
        </w:rPr>
        <w:t>Council of State Neurosurgical Societies (CSNS) Socioeconomic Fellow (2013-2014)</w:t>
      </w:r>
    </w:p>
    <w:p w14:paraId="3D416F9C" w14:textId="77777777" w:rsidR="00951C43" w:rsidRDefault="00951C43" w:rsidP="00511C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14:paraId="511FBFC7" w14:textId="5A1A719F" w:rsidR="00717655" w:rsidRPr="005C243E" w:rsidRDefault="00FF5A53" w:rsidP="00511C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u w:val="single"/>
        </w:rPr>
      </w:pPr>
      <w:r>
        <w:rPr>
          <w:rFonts w:ascii="Arial" w:hAnsi="Arial" w:cs="Arial"/>
          <w:b/>
          <w:color w:val="000000"/>
          <w:sz w:val="24"/>
          <w:szCs w:val="24"/>
          <w:u w:val="single"/>
        </w:rPr>
        <w:t>EMPLOYMENT HISTORY and FACULTY APPOINTMENTS:</w:t>
      </w:r>
    </w:p>
    <w:p w14:paraId="0FEDEFA1" w14:textId="4BA26701" w:rsidR="00FF5A53" w:rsidRPr="00AC0860" w:rsidRDefault="00FF5A53" w:rsidP="00511C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u w:val="single"/>
        </w:rPr>
      </w:pPr>
      <w:r w:rsidRPr="00AC0860">
        <w:rPr>
          <w:rFonts w:ascii="Arial" w:hAnsi="Arial" w:cs="Arial"/>
          <w:color w:val="000000"/>
          <w:sz w:val="24"/>
          <w:szCs w:val="24"/>
          <w:u w:val="single"/>
        </w:rPr>
        <w:t>Neurosurgery Fellow and Clinical Teaching Appointment</w:t>
      </w:r>
      <w:r w:rsidR="00E22006">
        <w:rPr>
          <w:rFonts w:ascii="Arial" w:hAnsi="Arial" w:cs="Arial"/>
          <w:color w:val="000000"/>
          <w:sz w:val="24"/>
          <w:szCs w:val="24"/>
          <w:u w:val="single"/>
        </w:rPr>
        <w:t>:</w:t>
      </w:r>
    </w:p>
    <w:p w14:paraId="360E9E93" w14:textId="77777777" w:rsidR="00FF5A53" w:rsidRDefault="00FF5A53" w:rsidP="00511C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 xml:space="preserve">July 2014 to June 2016 </w:t>
      </w:r>
      <w:r w:rsidR="009F782E"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Indiana University, Goodman Campbell Brain and Spine</w:t>
      </w:r>
    </w:p>
    <w:p w14:paraId="69E631E2" w14:textId="77777777" w:rsidR="00FF5A53" w:rsidRDefault="00FF5A53" w:rsidP="00511C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3F14AC0E" w14:textId="2BBF44EE" w:rsidR="00FF5A53" w:rsidRPr="00FF5A53" w:rsidRDefault="00FF5A53" w:rsidP="00511C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C0860">
        <w:rPr>
          <w:rFonts w:ascii="Arial" w:hAnsi="Arial" w:cs="Arial"/>
          <w:color w:val="000000"/>
          <w:sz w:val="24"/>
          <w:szCs w:val="24"/>
          <w:u w:val="single"/>
        </w:rPr>
        <w:t>Endovascular Neurosurgeon</w:t>
      </w:r>
      <w:r w:rsidR="00E22006">
        <w:rPr>
          <w:rFonts w:ascii="Arial" w:hAnsi="Arial" w:cs="Arial"/>
          <w:color w:val="000000"/>
          <w:sz w:val="24"/>
          <w:szCs w:val="24"/>
          <w:u w:val="single"/>
        </w:rPr>
        <w:t>: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ab/>
      </w:r>
    </w:p>
    <w:p w14:paraId="17195FB8" w14:textId="15A49075" w:rsidR="00FF5A53" w:rsidRPr="00FF5A53" w:rsidRDefault="00FF5A53" w:rsidP="00FF5A53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00000"/>
          <w:sz w:val="24"/>
          <w:szCs w:val="24"/>
        </w:rPr>
      </w:pPr>
      <w:r w:rsidRPr="005C243E">
        <w:rPr>
          <w:rFonts w:ascii="Arial" w:hAnsi="Arial" w:cs="Arial"/>
          <w:sz w:val="24"/>
          <w:szCs w:val="24"/>
        </w:rPr>
        <w:t xml:space="preserve">July 2016 to </w:t>
      </w:r>
      <w:r w:rsidR="00717655" w:rsidRPr="005C243E">
        <w:rPr>
          <w:rFonts w:ascii="Arial" w:hAnsi="Arial" w:cs="Arial"/>
          <w:sz w:val="24"/>
          <w:szCs w:val="24"/>
        </w:rPr>
        <w:t>July 2023</w:t>
      </w:r>
      <w:r w:rsidR="00717655">
        <w:rPr>
          <w:rFonts w:ascii="Arial" w:hAnsi="Arial" w:cs="Arial"/>
          <w:color w:val="000000"/>
          <w:sz w:val="24"/>
          <w:szCs w:val="24"/>
        </w:rPr>
        <w:tab/>
        <w:t>Tower Health Neurosurgery, West Reading, PA</w:t>
      </w:r>
    </w:p>
    <w:p w14:paraId="4379C606" w14:textId="77777777" w:rsidR="00FF5A53" w:rsidRDefault="00FF5A53" w:rsidP="00511C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14:paraId="31AEA627" w14:textId="3C64E7D9" w:rsidR="00AC0860" w:rsidRPr="00FF5A53" w:rsidRDefault="00AC0860" w:rsidP="00AC08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C0860">
        <w:rPr>
          <w:rFonts w:ascii="Arial" w:hAnsi="Arial" w:cs="Arial"/>
          <w:color w:val="000000"/>
          <w:sz w:val="24"/>
          <w:szCs w:val="24"/>
          <w:u w:val="single"/>
        </w:rPr>
        <w:t>Assistant Professor</w:t>
      </w:r>
      <w:r w:rsidR="00E22006">
        <w:rPr>
          <w:rFonts w:ascii="Arial" w:hAnsi="Arial" w:cs="Arial"/>
          <w:color w:val="000000"/>
          <w:sz w:val="24"/>
          <w:szCs w:val="24"/>
          <w:u w:val="single"/>
        </w:rPr>
        <w:t>:</w:t>
      </w:r>
      <w:r>
        <w:rPr>
          <w:rFonts w:ascii="Arial" w:hAnsi="Arial" w:cs="Arial"/>
          <w:color w:val="000000"/>
          <w:sz w:val="24"/>
          <w:szCs w:val="24"/>
        </w:rPr>
        <w:tab/>
        <w:t xml:space="preserve"> </w:t>
      </w:r>
      <w:r w:rsidR="008D7AE1">
        <w:rPr>
          <w:rFonts w:ascii="Arial" w:hAnsi="Arial" w:cs="Arial"/>
          <w:color w:val="000000"/>
          <w:sz w:val="24"/>
          <w:szCs w:val="24"/>
        </w:rPr>
        <w:tab/>
      </w:r>
      <w:r w:rsidR="008D7AE1"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 xml:space="preserve">Drexel College of Medicine, Department of Neurosurgery </w:t>
      </w:r>
    </w:p>
    <w:p w14:paraId="1428F512" w14:textId="729A381F" w:rsidR="00AC0860" w:rsidRDefault="00AC0860" w:rsidP="00AC0860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May 2019 to </w:t>
      </w:r>
      <w:r w:rsidR="005C243E">
        <w:rPr>
          <w:rFonts w:ascii="Arial" w:hAnsi="Arial" w:cs="Arial"/>
          <w:color w:val="000000"/>
          <w:sz w:val="24"/>
          <w:szCs w:val="24"/>
        </w:rPr>
        <w:t>July 2023</w:t>
      </w:r>
    </w:p>
    <w:p w14:paraId="5BAA467F" w14:textId="1B409F16" w:rsidR="005C243E" w:rsidRDefault="005C243E" w:rsidP="005C24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039AF86E" w14:textId="13162D5A" w:rsidR="005C243E" w:rsidRPr="005C243E" w:rsidRDefault="00E22006" w:rsidP="005C24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  <w:u w:val="single"/>
        </w:rPr>
        <w:lastRenderedPageBreak/>
        <w:t>Chief of Neurosurgery:</w:t>
      </w:r>
    </w:p>
    <w:p w14:paraId="6B393A66" w14:textId="77777777" w:rsidR="005C243E" w:rsidRPr="005C243E" w:rsidRDefault="005C243E" w:rsidP="005C24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5C243E">
        <w:rPr>
          <w:rFonts w:ascii="Arial" w:hAnsi="Arial" w:cs="Arial"/>
          <w:bCs/>
          <w:sz w:val="24"/>
          <w:szCs w:val="24"/>
        </w:rPr>
        <w:tab/>
        <w:t>October 2023 to present</w:t>
      </w:r>
      <w:r w:rsidRPr="005C243E">
        <w:rPr>
          <w:rFonts w:ascii="Arial" w:hAnsi="Arial" w:cs="Arial"/>
          <w:bCs/>
          <w:sz w:val="24"/>
          <w:szCs w:val="24"/>
        </w:rPr>
        <w:tab/>
        <w:t>UPMC Harrisburg / West Shore / Community General</w:t>
      </w:r>
    </w:p>
    <w:p w14:paraId="1923DA73" w14:textId="5356F3C3" w:rsidR="005C243E" w:rsidRDefault="00E22006" w:rsidP="005C243E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October 2023 to </w:t>
      </w:r>
      <w:r w:rsidR="005C243E" w:rsidRPr="005C243E">
        <w:rPr>
          <w:rFonts w:ascii="Arial" w:hAnsi="Arial" w:cs="Arial"/>
          <w:bCs/>
          <w:sz w:val="24"/>
          <w:szCs w:val="24"/>
        </w:rPr>
        <w:t>present</w:t>
      </w:r>
      <w:r w:rsidR="005C243E" w:rsidRPr="005C243E">
        <w:rPr>
          <w:rFonts w:ascii="Arial" w:hAnsi="Arial" w:cs="Arial"/>
          <w:bCs/>
          <w:sz w:val="24"/>
          <w:szCs w:val="24"/>
        </w:rPr>
        <w:tab/>
        <w:t>UPMC Williamsport</w:t>
      </w:r>
    </w:p>
    <w:p w14:paraId="49D24F57" w14:textId="7B441786" w:rsidR="00D309C4" w:rsidRDefault="00D309C4" w:rsidP="00D309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50933713" w14:textId="49EB4254" w:rsidR="00D309C4" w:rsidRPr="00FF5A53" w:rsidRDefault="00D309C4" w:rsidP="00D309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u w:val="single"/>
        </w:rPr>
        <w:t xml:space="preserve">Clinical </w:t>
      </w:r>
      <w:r w:rsidRPr="00AC0860">
        <w:rPr>
          <w:rFonts w:ascii="Arial" w:hAnsi="Arial" w:cs="Arial"/>
          <w:color w:val="000000"/>
          <w:sz w:val="24"/>
          <w:szCs w:val="24"/>
          <w:u w:val="single"/>
        </w:rPr>
        <w:t>Assistant Professor</w:t>
      </w:r>
      <w:r>
        <w:rPr>
          <w:rFonts w:ascii="Arial" w:hAnsi="Arial" w:cs="Arial"/>
          <w:color w:val="000000"/>
          <w:sz w:val="24"/>
          <w:szCs w:val="24"/>
          <w:u w:val="single"/>
        </w:rPr>
        <w:t>:</w:t>
      </w:r>
      <w:r w:rsidR="00926F67">
        <w:rPr>
          <w:rFonts w:ascii="Arial" w:hAnsi="Arial" w:cs="Arial"/>
          <w:color w:val="000000"/>
          <w:sz w:val="24"/>
          <w:szCs w:val="24"/>
        </w:rPr>
        <w:tab/>
        <w:t>University of Pittsburgh SOM</w:t>
      </w:r>
      <w:r>
        <w:rPr>
          <w:rFonts w:ascii="Arial" w:hAnsi="Arial" w:cs="Arial"/>
          <w:color w:val="000000"/>
          <w:sz w:val="24"/>
          <w:szCs w:val="24"/>
        </w:rPr>
        <w:t xml:space="preserve">, Department of Neurosurgery </w:t>
      </w:r>
    </w:p>
    <w:p w14:paraId="3AB4C259" w14:textId="079E345A" w:rsidR="00D309C4" w:rsidRDefault="00B90CC2" w:rsidP="00D309C4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October 2023</w:t>
      </w:r>
      <w:r w:rsidR="00D309C4">
        <w:rPr>
          <w:rFonts w:ascii="Arial" w:hAnsi="Arial" w:cs="Arial"/>
          <w:color w:val="000000"/>
          <w:sz w:val="24"/>
          <w:szCs w:val="24"/>
        </w:rPr>
        <w:t xml:space="preserve"> to </w:t>
      </w:r>
      <w:r>
        <w:rPr>
          <w:rFonts w:ascii="Arial" w:hAnsi="Arial" w:cs="Arial"/>
          <w:color w:val="000000"/>
          <w:sz w:val="24"/>
          <w:szCs w:val="24"/>
        </w:rPr>
        <w:t>present</w:t>
      </w:r>
    </w:p>
    <w:p w14:paraId="7C07D168" w14:textId="347EF9B9" w:rsidR="00D309C4" w:rsidRPr="005C243E" w:rsidRDefault="00D309C4" w:rsidP="00D309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024E7149" w14:textId="25061B1B" w:rsidR="00AC0860" w:rsidRDefault="00AC0860" w:rsidP="00511C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45B19CE4" w14:textId="3F54BC0A" w:rsidR="00D309C4" w:rsidRPr="00D309C4" w:rsidRDefault="00D309C4" w:rsidP="00511C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165CA469" w14:textId="77777777" w:rsidR="00511CF6" w:rsidRPr="00535168" w:rsidRDefault="00511CF6" w:rsidP="00511C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535168">
        <w:rPr>
          <w:rFonts w:ascii="Arial" w:hAnsi="Arial" w:cs="Arial"/>
          <w:b/>
          <w:color w:val="000000"/>
          <w:sz w:val="24"/>
          <w:szCs w:val="24"/>
          <w:u w:val="single"/>
        </w:rPr>
        <w:t>BOARD CERTIFICATION AND MEDICAL LICENSURE</w:t>
      </w:r>
      <w:r w:rsidR="001F44F0">
        <w:rPr>
          <w:rFonts w:ascii="Arial" w:hAnsi="Arial" w:cs="Arial"/>
          <w:b/>
          <w:color w:val="000000"/>
          <w:sz w:val="24"/>
          <w:szCs w:val="24"/>
          <w:u w:val="single"/>
        </w:rPr>
        <w:t>:</w:t>
      </w:r>
    </w:p>
    <w:p w14:paraId="7B1C0E09" w14:textId="39CE6191" w:rsidR="00511CF6" w:rsidRPr="009A0B5F" w:rsidRDefault="00511CF6" w:rsidP="00511C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u w:val="single"/>
        </w:rPr>
      </w:pPr>
      <w:r w:rsidRPr="009A0B5F">
        <w:rPr>
          <w:rFonts w:ascii="Arial" w:hAnsi="Arial" w:cs="Arial"/>
          <w:color w:val="000000"/>
          <w:sz w:val="24"/>
          <w:szCs w:val="24"/>
          <w:u w:val="single"/>
        </w:rPr>
        <w:t>Certification</w:t>
      </w:r>
      <w:r w:rsidR="00E22006" w:rsidRPr="00E22006">
        <w:rPr>
          <w:rFonts w:ascii="Arial" w:hAnsi="Arial" w:cs="Arial"/>
          <w:color w:val="000000"/>
          <w:sz w:val="24"/>
          <w:szCs w:val="24"/>
        </w:rPr>
        <w:t>:</w:t>
      </w:r>
    </w:p>
    <w:p w14:paraId="7E536175" w14:textId="77777777" w:rsidR="00511CF6" w:rsidRDefault="009A0B5F" w:rsidP="00511C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2005</w:t>
      </w:r>
      <w:r w:rsidR="00511CF6" w:rsidRPr="00535168">
        <w:rPr>
          <w:rFonts w:ascii="Arial" w:hAnsi="Arial" w:cs="Arial"/>
          <w:color w:val="000000"/>
          <w:sz w:val="24"/>
          <w:szCs w:val="24"/>
        </w:rPr>
        <w:t xml:space="preserve"> National Board of Medical Examiners – </w:t>
      </w:r>
      <w:r>
        <w:rPr>
          <w:rFonts w:ascii="Arial" w:hAnsi="Arial" w:cs="Arial"/>
          <w:color w:val="000000"/>
          <w:sz w:val="24"/>
          <w:szCs w:val="24"/>
        </w:rPr>
        <w:t>STEP 1 Pass</w:t>
      </w:r>
    </w:p>
    <w:p w14:paraId="5FCEBED0" w14:textId="77777777" w:rsidR="009A0B5F" w:rsidRDefault="00356AD4" w:rsidP="00511C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2007</w:t>
      </w:r>
      <w:r w:rsidR="009A0B5F">
        <w:rPr>
          <w:rFonts w:ascii="Arial" w:hAnsi="Arial" w:cs="Arial"/>
          <w:color w:val="000000"/>
          <w:sz w:val="24"/>
          <w:szCs w:val="24"/>
        </w:rPr>
        <w:t xml:space="preserve"> </w:t>
      </w:r>
      <w:r w:rsidR="009A0B5F" w:rsidRPr="00535168">
        <w:rPr>
          <w:rFonts w:ascii="Arial" w:hAnsi="Arial" w:cs="Arial"/>
          <w:color w:val="000000"/>
          <w:sz w:val="24"/>
          <w:szCs w:val="24"/>
        </w:rPr>
        <w:t xml:space="preserve">National Board of Medical Examiners – </w:t>
      </w:r>
      <w:r w:rsidR="009A0B5F">
        <w:rPr>
          <w:rFonts w:ascii="Arial" w:hAnsi="Arial" w:cs="Arial"/>
          <w:color w:val="000000"/>
          <w:sz w:val="24"/>
          <w:szCs w:val="24"/>
        </w:rPr>
        <w:t>STEP 2</w:t>
      </w:r>
      <w:r w:rsidR="00B41633">
        <w:rPr>
          <w:rFonts w:ascii="Arial" w:hAnsi="Arial" w:cs="Arial"/>
          <w:color w:val="000000"/>
          <w:sz w:val="24"/>
          <w:szCs w:val="24"/>
        </w:rPr>
        <w:t>CK</w:t>
      </w:r>
      <w:r w:rsidR="009A0B5F">
        <w:rPr>
          <w:rFonts w:ascii="Arial" w:hAnsi="Arial" w:cs="Arial"/>
          <w:color w:val="000000"/>
          <w:sz w:val="24"/>
          <w:szCs w:val="24"/>
        </w:rPr>
        <w:t xml:space="preserve"> Pass</w:t>
      </w:r>
    </w:p>
    <w:p w14:paraId="197B0E67" w14:textId="77777777" w:rsidR="00356AD4" w:rsidRDefault="00356AD4" w:rsidP="00511C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2007 </w:t>
      </w:r>
      <w:r w:rsidRPr="00535168">
        <w:rPr>
          <w:rFonts w:ascii="Arial" w:hAnsi="Arial" w:cs="Arial"/>
          <w:color w:val="000000"/>
          <w:sz w:val="24"/>
          <w:szCs w:val="24"/>
        </w:rPr>
        <w:t xml:space="preserve">National Board of Medical Examiners – </w:t>
      </w:r>
      <w:r>
        <w:rPr>
          <w:rFonts w:ascii="Arial" w:hAnsi="Arial" w:cs="Arial"/>
          <w:color w:val="000000"/>
          <w:sz w:val="24"/>
          <w:szCs w:val="24"/>
        </w:rPr>
        <w:t>STEP 2CS Pass</w:t>
      </w:r>
    </w:p>
    <w:p w14:paraId="20E43AEB" w14:textId="77777777" w:rsidR="00FF4215" w:rsidRPr="00535168" w:rsidRDefault="00FF4215" w:rsidP="00511C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2013 </w:t>
      </w:r>
      <w:r w:rsidRPr="00535168">
        <w:rPr>
          <w:rFonts w:ascii="Arial" w:hAnsi="Arial" w:cs="Arial"/>
          <w:color w:val="000000"/>
          <w:sz w:val="24"/>
          <w:szCs w:val="24"/>
        </w:rPr>
        <w:t xml:space="preserve">National Board of Medical Examiners – </w:t>
      </w:r>
      <w:r>
        <w:rPr>
          <w:rFonts w:ascii="Arial" w:hAnsi="Arial" w:cs="Arial"/>
          <w:color w:val="000000"/>
          <w:sz w:val="24"/>
          <w:szCs w:val="24"/>
        </w:rPr>
        <w:t>STEP 3 Pass</w:t>
      </w:r>
    </w:p>
    <w:p w14:paraId="6EB5175E" w14:textId="72FA417D" w:rsidR="00511CF6" w:rsidRDefault="009A0B5F" w:rsidP="00511C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2011</w:t>
      </w:r>
      <w:r w:rsidR="00511CF6" w:rsidRPr="00535168">
        <w:rPr>
          <w:rFonts w:ascii="Arial" w:hAnsi="Arial" w:cs="Arial"/>
          <w:color w:val="000000"/>
          <w:sz w:val="24"/>
          <w:szCs w:val="24"/>
        </w:rPr>
        <w:t xml:space="preserve"> American Board of Neurological Surgery – </w:t>
      </w:r>
      <w:r>
        <w:rPr>
          <w:rFonts w:ascii="Arial" w:hAnsi="Arial" w:cs="Arial"/>
          <w:color w:val="000000"/>
          <w:sz w:val="24"/>
          <w:szCs w:val="24"/>
        </w:rPr>
        <w:t xml:space="preserve">Written examination </w:t>
      </w:r>
      <w:r w:rsidR="00A64A36">
        <w:rPr>
          <w:rFonts w:ascii="Arial" w:hAnsi="Arial" w:cs="Arial"/>
          <w:color w:val="000000"/>
          <w:sz w:val="24"/>
          <w:szCs w:val="24"/>
        </w:rPr>
        <w:t>–</w:t>
      </w:r>
      <w:r>
        <w:rPr>
          <w:rFonts w:ascii="Arial" w:hAnsi="Arial" w:cs="Arial"/>
          <w:color w:val="000000"/>
          <w:sz w:val="24"/>
          <w:szCs w:val="24"/>
        </w:rPr>
        <w:t xml:space="preserve"> Pass</w:t>
      </w:r>
    </w:p>
    <w:p w14:paraId="15C34206" w14:textId="5C7063E6" w:rsidR="00A64A36" w:rsidRPr="00535168" w:rsidRDefault="00820F45" w:rsidP="00511C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2020 </w:t>
      </w:r>
      <w:r w:rsidRPr="00535168">
        <w:rPr>
          <w:rFonts w:ascii="Arial" w:hAnsi="Arial" w:cs="Arial"/>
          <w:color w:val="000000"/>
          <w:sz w:val="24"/>
          <w:szCs w:val="24"/>
        </w:rPr>
        <w:t>American Board of Neurological Surgery –</w:t>
      </w:r>
      <w:r>
        <w:rPr>
          <w:rFonts w:ascii="Arial" w:hAnsi="Arial" w:cs="Arial"/>
          <w:color w:val="000000"/>
          <w:sz w:val="24"/>
          <w:szCs w:val="24"/>
        </w:rPr>
        <w:t xml:space="preserve"> Oral Board Examination – </w:t>
      </w:r>
      <w:r w:rsidR="00F52703">
        <w:rPr>
          <w:rFonts w:ascii="Arial" w:hAnsi="Arial" w:cs="Arial"/>
          <w:color w:val="000000"/>
          <w:sz w:val="24"/>
          <w:szCs w:val="24"/>
        </w:rPr>
        <w:t xml:space="preserve">Pass - </w:t>
      </w:r>
      <w:r>
        <w:rPr>
          <w:rFonts w:ascii="Arial" w:hAnsi="Arial" w:cs="Arial"/>
          <w:color w:val="000000"/>
          <w:sz w:val="24"/>
          <w:szCs w:val="24"/>
        </w:rPr>
        <w:t>Board certified Neurosurgeon</w:t>
      </w:r>
    </w:p>
    <w:p w14:paraId="344E74B9" w14:textId="77777777" w:rsidR="009A0B5F" w:rsidRDefault="009A0B5F" w:rsidP="00511C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40E0B58C" w14:textId="77777777" w:rsidR="00511CF6" w:rsidRPr="00356AD4" w:rsidRDefault="00356AD4" w:rsidP="00511C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356AD4">
        <w:rPr>
          <w:rFonts w:ascii="Arial" w:hAnsi="Arial" w:cs="Arial"/>
          <w:b/>
          <w:color w:val="000000"/>
          <w:sz w:val="24"/>
          <w:szCs w:val="24"/>
          <w:u w:val="single"/>
        </w:rPr>
        <w:t>LICENSURE</w:t>
      </w:r>
    </w:p>
    <w:p w14:paraId="07A19B9F" w14:textId="77777777" w:rsidR="00F9384B" w:rsidRDefault="00F9384B" w:rsidP="00511C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State of Pennsylvania, Dept of State Bureau of Professional and Occupational Affairs – MD458773</w:t>
      </w:r>
    </w:p>
    <w:p w14:paraId="5DDBDB7B" w14:textId="77777777" w:rsidR="00511CF6" w:rsidRPr="00535168" w:rsidRDefault="00511CF6" w:rsidP="00511C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535168">
        <w:rPr>
          <w:rFonts w:ascii="Arial" w:hAnsi="Arial" w:cs="Arial"/>
          <w:color w:val="000000"/>
          <w:sz w:val="24"/>
          <w:szCs w:val="24"/>
        </w:rPr>
        <w:t xml:space="preserve">State of Illinois, Department of Professional Regulation – </w:t>
      </w:r>
      <w:r w:rsidR="009A0B5F">
        <w:rPr>
          <w:rFonts w:ascii="Arial" w:hAnsi="Arial" w:cs="Arial"/>
          <w:color w:val="000000"/>
          <w:sz w:val="24"/>
          <w:szCs w:val="24"/>
        </w:rPr>
        <w:t>125053759</w:t>
      </w:r>
      <w:r w:rsidR="007D7B3E">
        <w:rPr>
          <w:rFonts w:ascii="Arial" w:hAnsi="Arial" w:cs="Arial"/>
          <w:color w:val="000000"/>
          <w:sz w:val="24"/>
          <w:szCs w:val="24"/>
        </w:rPr>
        <w:t xml:space="preserve"> (exp</w:t>
      </w:r>
      <w:r w:rsidR="001F723E">
        <w:rPr>
          <w:rFonts w:ascii="Arial" w:hAnsi="Arial" w:cs="Arial"/>
          <w:color w:val="000000"/>
          <w:sz w:val="24"/>
          <w:szCs w:val="24"/>
        </w:rPr>
        <w:t>ired</w:t>
      </w:r>
      <w:r w:rsidR="007D7B3E">
        <w:rPr>
          <w:rFonts w:ascii="Arial" w:hAnsi="Arial" w:cs="Arial"/>
          <w:color w:val="000000"/>
          <w:sz w:val="24"/>
          <w:szCs w:val="24"/>
        </w:rPr>
        <w:t>)</w:t>
      </w:r>
    </w:p>
    <w:p w14:paraId="567FEAC7" w14:textId="77777777" w:rsidR="009A0B5F" w:rsidRDefault="00511CF6" w:rsidP="00511C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535168">
        <w:rPr>
          <w:rFonts w:ascii="Arial" w:hAnsi="Arial" w:cs="Arial"/>
          <w:color w:val="000000"/>
          <w:sz w:val="24"/>
          <w:szCs w:val="24"/>
        </w:rPr>
        <w:t>State of Illinois, Controlled Substance License</w:t>
      </w:r>
      <w:r w:rsidR="007D7B3E">
        <w:rPr>
          <w:rFonts w:ascii="Arial" w:hAnsi="Arial" w:cs="Arial"/>
          <w:color w:val="000000"/>
          <w:sz w:val="24"/>
          <w:szCs w:val="24"/>
        </w:rPr>
        <w:t xml:space="preserve"> (exp</w:t>
      </w:r>
      <w:r w:rsidR="001F723E">
        <w:rPr>
          <w:rFonts w:ascii="Arial" w:hAnsi="Arial" w:cs="Arial"/>
          <w:color w:val="000000"/>
          <w:sz w:val="24"/>
          <w:szCs w:val="24"/>
        </w:rPr>
        <w:t>ired</w:t>
      </w:r>
      <w:r w:rsidR="007D7B3E">
        <w:rPr>
          <w:rFonts w:ascii="Arial" w:hAnsi="Arial" w:cs="Arial"/>
          <w:color w:val="000000"/>
          <w:sz w:val="24"/>
          <w:szCs w:val="24"/>
        </w:rPr>
        <w:t>)</w:t>
      </w:r>
    </w:p>
    <w:p w14:paraId="045EC01E" w14:textId="77777777" w:rsidR="00450D3F" w:rsidRDefault="00450D3F" w:rsidP="00511C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State of Indiana, Professional Licensing Agency</w:t>
      </w:r>
      <w:r w:rsidR="007D7B3E">
        <w:rPr>
          <w:rFonts w:ascii="Arial" w:hAnsi="Arial" w:cs="Arial"/>
          <w:color w:val="000000"/>
          <w:sz w:val="24"/>
          <w:szCs w:val="24"/>
        </w:rPr>
        <w:t xml:space="preserve"> – 01074220B</w:t>
      </w:r>
      <w:r w:rsidR="00F9384B">
        <w:rPr>
          <w:rFonts w:ascii="Arial" w:hAnsi="Arial" w:cs="Arial"/>
          <w:color w:val="000000"/>
          <w:sz w:val="24"/>
          <w:szCs w:val="24"/>
        </w:rPr>
        <w:t xml:space="preserve"> (expired)</w:t>
      </w:r>
    </w:p>
    <w:p w14:paraId="41FD00FC" w14:textId="77777777" w:rsidR="00AE520F" w:rsidRDefault="00AE520F" w:rsidP="00511C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</w:t>
      </w:r>
      <w:r w:rsidR="00FF5A53">
        <w:rPr>
          <w:rFonts w:ascii="Arial" w:hAnsi="Arial" w:cs="Arial"/>
          <w:color w:val="000000"/>
          <w:sz w:val="24"/>
          <w:szCs w:val="24"/>
        </w:rPr>
        <w:t>tate of New Mexico, New Mexico M</w:t>
      </w:r>
      <w:r>
        <w:rPr>
          <w:rFonts w:ascii="Arial" w:hAnsi="Arial" w:cs="Arial"/>
          <w:color w:val="000000"/>
          <w:sz w:val="24"/>
          <w:szCs w:val="24"/>
        </w:rPr>
        <w:t>edical Board</w:t>
      </w:r>
      <w:r w:rsidR="00F9384B">
        <w:rPr>
          <w:rFonts w:ascii="Arial" w:hAnsi="Arial" w:cs="Arial"/>
          <w:color w:val="000000"/>
          <w:sz w:val="24"/>
          <w:szCs w:val="24"/>
        </w:rPr>
        <w:t xml:space="preserve"> (e</w:t>
      </w:r>
      <w:r w:rsidR="001F723E">
        <w:rPr>
          <w:rFonts w:ascii="Arial" w:hAnsi="Arial" w:cs="Arial"/>
          <w:color w:val="000000"/>
          <w:sz w:val="24"/>
          <w:szCs w:val="24"/>
        </w:rPr>
        <w:t>xpired</w:t>
      </w:r>
      <w:r w:rsidR="00F9384B">
        <w:rPr>
          <w:rFonts w:ascii="Arial" w:hAnsi="Arial" w:cs="Arial"/>
          <w:color w:val="000000"/>
          <w:sz w:val="24"/>
          <w:szCs w:val="24"/>
        </w:rPr>
        <w:t>)</w:t>
      </w:r>
    </w:p>
    <w:p w14:paraId="221BA555" w14:textId="77777777" w:rsidR="00450D3F" w:rsidRDefault="007D7B3E" w:rsidP="00511C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DEA License </w:t>
      </w:r>
    </w:p>
    <w:p w14:paraId="19A262EE" w14:textId="77777777" w:rsidR="00FF5A53" w:rsidRDefault="00FF5A53" w:rsidP="00511C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05BA0F05" w14:textId="77777777" w:rsidR="00FF5A53" w:rsidRPr="00FF5A53" w:rsidRDefault="00FF5A53" w:rsidP="00FF5A53">
      <w:pPr>
        <w:pStyle w:val="NoSpacing"/>
        <w:rPr>
          <w:rFonts w:ascii="Arial" w:hAnsi="Arial" w:cs="Arial"/>
          <w:b/>
          <w:u w:val="single"/>
        </w:rPr>
      </w:pPr>
      <w:r w:rsidRPr="00B41633">
        <w:rPr>
          <w:rFonts w:ascii="Arial" w:hAnsi="Arial" w:cs="Arial"/>
          <w:b/>
          <w:u w:val="single"/>
        </w:rPr>
        <w:t>HONORS/AWARDS:</w:t>
      </w:r>
    </w:p>
    <w:p w14:paraId="4DDEDC07" w14:textId="77777777" w:rsidR="00FF5A53" w:rsidRPr="00C03CD5" w:rsidRDefault="00FF5A53" w:rsidP="00FF5A53">
      <w:pPr>
        <w:pStyle w:val="NoSpacing"/>
        <w:rPr>
          <w:rFonts w:ascii="Arial" w:hAnsi="Arial" w:cs="Arial"/>
          <w:sz w:val="24"/>
          <w:szCs w:val="24"/>
        </w:rPr>
      </w:pPr>
      <w:r w:rsidRPr="00C03CD5">
        <w:rPr>
          <w:rFonts w:ascii="Arial" w:hAnsi="Arial" w:cs="Arial"/>
          <w:sz w:val="24"/>
          <w:szCs w:val="24"/>
        </w:rPr>
        <w:sym w:font="Symbol" w:char="F0A8"/>
      </w:r>
      <w:r w:rsidRPr="00C03CD5">
        <w:rPr>
          <w:rFonts w:ascii="Arial" w:hAnsi="Arial" w:cs="Arial"/>
          <w:sz w:val="24"/>
          <w:szCs w:val="24"/>
        </w:rPr>
        <w:t xml:space="preserve"> Cor et Manus Award, New York Medical College (May 2007)</w:t>
      </w:r>
    </w:p>
    <w:p w14:paraId="79ABCEA2" w14:textId="5EA81F15" w:rsidR="00FF5A53" w:rsidRPr="00C03CD5" w:rsidRDefault="00FF5A53" w:rsidP="00FF5A53">
      <w:pPr>
        <w:pStyle w:val="NoSpacing"/>
        <w:rPr>
          <w:rFonts w:ascii="Arial" w:hAnsi="Arial" w:cs="Arial"/>
          <w:sz w:val="24"/>
          <w:szCs w:val="24"/>
        </w:rPr>
      </w:pPr>
      <w:r w:rsidRPr="00C03CD5">
        <w:rPr>
          <w:rFonts w:ascii="Arial" w:hAnsi="Arial" w:cs="Arial"/>
          <w:sz w:val="24"/>
          <w:szCs w:val="24"/>
        </w:rPr>
        <w:sym w:font="Symbol" w:char="F0A8"/>
      </w:r>
      <w:r w:rsidRPr="00C03CD5">
        <w:rPr>
          <w:rFonts w:ascii="Arial" w:hAnsi="Arial" w:cs="Arial"/>
          <w:sz w:val="24"/>
          <w:szCs w:val="24"/>
        </w:rPr>
        <w:t xml:space="preserve"> William Cullen Bryant Award</w:t>
      </w:r>
      <w:r>
        <w:rPr>
          <w:rFonts w:ascii="Arial" w:hAnsi="Arial" w:cs="Arial"/>
          <w:sz w:val="24"/>
          <w:szCs w:val="24"/>
        </w:rPr>
        <w:t xml:space="preserve"> (one selected graduating medical student for academic</w:t>
      </w:r>
      <w:r w:rsidR="00B90CC2">
        <w:rPr>
          <w:rFonts w:ascii="Arial" w:hAnsi="Arial" w:cs="Arial"/>
          <w:sz w:val="24"/>
          <w:szCs w:val="24"/>
        </w:rPr>
        <w:t xml:space="preserve"> excellence and service to the College of M</w:t>
      </w:r>
      <w:r>
        <w:rPr>
          <w:rFonts w:ascii="Arial" w:hAnsi="Arial" w:cs="Arial"/>
          <w:sz w:val="24"/>
          <w:szCs w:val="24"/>
        </w:rPr>
        <w:t>edicine)</w:t>
      </w:r>
      <w:r w:rsidRPr="00C03CD5">
        <w:rPr>
          <w:rFonts w:ascii="Arial" w:hAnsi="Arial" w:cs="Arial"/>
          <w:sz w:val="24"/>
          <w:szCs w:val="24"/>
        </w:rPr>
        <w:t>, New York Medical College (May 2007)</w:t>
      </w:r>
    </w:p>
    <w:p w14:paraId="4F2311BD" w14:textId="77777777" w:rsidR="00FF5A53" w:rsidRPr="00C03CD5" w:rsidRDefault="00FF5A53" w:rsidP="00FF5A53">
      <w:pPr>
        <w:pStyle w:val="NoSpacing"/>
        <w:rPr>
          <w:rFonts w:ascii="Arial" w:hAnsi="Arial" w:cs="Arial"/>
          <w:sz w:val="24"/>
          <w:szCs w:val="24"/>
        </w:rPr>
      </w:pPr>
      <w:r w:rsidRPr="00C03CD5">
        <w:rPr>
          <w:rFonts w:ascii="Arial" w:hAnsi="Arial" w:cs="Arial"/>
          <w:sz w:val="24"/>
          <w:szCs w:val="24"/>
        </w:rPr>
        <w:sym w:font="Symbol" w:char="F0A8"/>
      </w:r>
      <w:r w:rsidRPr="00C03CD5">
        <w:rPr>
          <w:rFonts w:ascii="Arial" w:hAnsi="Arial" w:cs="Arial"/>
          <w:sz w:val="24"/>
          <w:szCs w:val="24"/>
        </w:rPr>
        <w:t xml:space="preserve"> Neurosurgery Department Award, New York Medical College (May 2007)</w:t>
      </w:r>
    </w:p>
    <w:p w14:paraId="0F6C674A" w14:textId="77777777" w:rsidR="00FF5A53" w:rsidRPr="00C03CD5" w:rsidRDefault="00FF5A53" w:rsidP="00FF5A53">
      <w:pPr>
        <w:pStyle w:val="NoSpacing"/>
        <w:rPr>
          <w:rFonts w:ascii="Arial" w:hAnsi="Arial" w:cs="Arial"/>
          <w:sz w:val="24"/>
          <w:szCs w:val="24"/>
        </w:rPr>
      </w:pPr>
      <w:r w:rsidRPr="00C03CD5">
        <w:rPr>
          <w:rFonts w:ascii="Arial" w:hAnsi="Arial" w:cs="Arial"/>
          <w:sz w:val="24"/>
          <w:szCs w:val="24"/>
        </w:rPr>
        <w:sym w:font="Symbol" w:char="F0A8"/>
      </w:r>
      <w:r w:rsidRPr="00C03CD5">
        <w:rPr>
          <w:rFonts w:ascii="Arial" w:hAnsi="Arial" w:cs="Arial"/>
          <w:sz w:val="24"/>
          <w:szCs w:val="24"/>
        </w:rPr>
        <w:t xml:space="preserve"> Alumni Endowed Scholarship, New York Medical College (May 2007)</w:t>
      </w:r>
    </w:p>
    <w:p w14:paraId="4CC33D60" w14:textId="77777777" w:rsidR="00FF5A53" w:rsidRDefault="00FF5A53" w:rsidP="00FF5A53">
      <w:pPr>
        <w:pStyle w:val="NoSpacing"/>
        <w:rPr>
          <w:rFonts w:ascii="Arial" w:hAnsi="Arial" w:cs="Arial"/>
          <w:sz w:val="24"/>
          <w:szCs w:val="24"/>
        </w:rPr>
      </w:pPr>
      <w:r w:rsidRPr="00C03CD5">
        <w:rPr>
          <w:rFonts w:ascii="Arial" w:hAnsi="Arial" w:cs="Arial"/>
          <w:sz w:val="24"/>
          <w:szCs w:val="24"/>
        </w:rPr>
        <w:sym w:font="Symbol" w:char="F0A8"/>
      </w:r>
      <w:r w:rsidRPr="00C03CD5">
        <w:rPr>
          <w:rFonts w:ascii="Arial" w:hAnsi="Arial" w:cs="Arial"/>
          <w:sz w:val="24"/>
          <w:szCs w:val="24"/>
        </w:rPr>
        <w:t xml:space="preserve"> Loyola University Medical Center </w:t>
      </w:r>
      <w:proofErr w:type="spellStart"/>
      <w:r w:rsidRPr="00C03CD5">
        <w:rPr>
          <w:rFonts w:ascii="Arial" w:hAnsi="Arial" w:cs="Arial"/>
          <w:sz w:val="24"/>
          <w:szCs w:val="24"/>
        </w:rPr>
        <w:t>Magis</w:t>
      </w:r>
      <w:proofErr w:type="spellEnd"/>
      <w:r w:rsidRPr="00C03CD5">
        <w:rPr>
          <w:rFonts w:ascii="Arial" w:hAnsi="Arial" w:cs="Arial"/>
          <w:sz w:val="24"/>
          <w:szCs w:val="24"/>
        </w:rPr>
        <w:t xml:space="preserve"> Award, L</w:t>
      </w:r>
      <w:r>
        <w:rPr>
          <w:rFonts w:ascii="Arial" w:hAnsi="Arial" w:cs="Arial"/>
          <w:sz w:val="24"/>
          <w:szCs w:val="24"/>
        </w:rPr>
        <w:t>UMC Maywood, IL (2008, ’09,’10,’</w:t>
      </w:r>
      <w:r w:rsidRPr="00C03CD5">
        <w:rPr>
          <w:rFonts w:ascii="Arial" w:hAnsi="Arial" w:cs="Arial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>,’12,’13</w:t>
      </w:r>
      <w:proofErr w:type="gramStart"/>
      <w:r>
        <w:rPr>
          <w:rFonts w:ascii="Arial" w:hAnsi="Arial" w:cs="Arial"/>
          <w:sz w:val="24"/>
          <w:szCs w:val="24"/>
        </w:rPr>
        <w:t>,‘14</w:t>
      </w:r>
      <w:proofErr w:type="gramEnd"/>
      <w:r w:rsidRPr="00C03CD5">
        <w:rPr>
          <w:rFonts w:ascii="Arial" w:hAnsi="Arial" w:cs="Arial"/>
          <w:sz w:val="24"/>
          <w:szCs w:val="24"/>
        </w:rPr>
        <w:t>)</w:t>
      </w:r>
    </w:p>
    <w:p w14:paraId="79166E41" w14:textId="77777777" w:rsidR="00FF5A53" w:rsidRPr="00FF5A53" w:rsidRDefault="00FF5A53" w:rsidP="00FF5A53">
      <w:pPr>
        <w:pStyle w:val="NoSpacing"/>
        <w:rPr>
          <w:rFonts w:ascii="Arial" w:hAnsi="Arial" w:cs="Arial"/>
          <w:sz w:val="24"/>
          <w:szCs w:val="24"/>
        </w:rPr>
      </w:pPr>
      <w:r w:rsidRPr="00C03CD5">
        <w:rPr>
          <w:rFonts w:ascii="Arial" w:hAnsi="Arial" w:cs="Arial"/>
          <w:sz w:val="24"/>
          <w:szCs w:val="24"/>
        </w:rPr>
        <w:sym w:font="Symbol" w:char="F0A8"/>
      </w:r>
      <w:r w:rsidRPr="00C03C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Student Athlete of the Year, 1995 - Football, Joel Barlow High School, Redding, Connecticut </w:t>
      </w:r>
    </w:p>
    <w:p w14:paraId="6C90A068" w14:textId="77777777" w:rsidR="00356AD4" w:rsidRDefault="00356AD4" w:rsidP="00511C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0366AC19" w14:textId="77777777" w:rsidR="00511CF6" w:rsidRPr="000801D7" w:rsidRDefault="00511CF6" w:rsidP="00511C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0801D7">
        <w:rPr>
          <w:rFonts w:ascii="Arial" w:hAnsi="Arial" w:cs="Arial"/>
          <w:b/>
          <w:color w:val="000000"/>
          <w:sz w:val="24"/>
          <w:szCs w:val="24"/>
          <w:u w:val="single"/>
        </w:rPr>
        <w:t>PROFESSIONAL SOCIETY MEMBERSHIPS</w:t>
      </w:r>
    </w:p>
    <w:p w14:paraId="14E4E75E" w14:textId="77777777" w:rsidR="00860A5F" w:rsidRDefault="00860A5F" w:rsidP="00511C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Member,</w:t>
      </w:r>
      <w:r w:rsidRPr="00535168">
        <w:rPr>
          <w:rFonts w:ascii="Arial" w:hAnsi="Arial" w:cs="Arial"/>
          <w:color w:val="000000"/>
          <w:sz w:val="24"/>
          <w:szCs w:val="24"/>
        </w:rPr>
        <w:t xml:space="preserve"> American Association of Neurological Surgeons</w:t>
      </w:r>
    </w:p>
    <w:p w14:paraId="2C8CC20A" w14:textId="77777777" w:rsidR="00511CF6" w:rsidRPr="00535168" w:rsidRDefault="00860A5F" w:rsidP="00511C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Member,</w:t>
      </w:r>
      <w:r w:rsidR="00511CF6" w:rsidRPr="00535168">
        <w:rPr>
          <w:rFonts w:ascii="Arial" w:hAnsi="Arial" w:cs="Arial"/>
          <w:color w:val="000000"/>
          <w:sz w:val="24"/>
          <w:szCs w:val="24"/>
        </w:rPr>
        <w:t xml:space="preserve"> Congress of Neurological Surgeons</w:t>
      </w:r>
    </w:p>
    <w:p w14:paraId="2EFCB8A6" w14:textId="77777777" w:rsidR="00B2782E" w:rsidRDefault="00860A5F" w:rsidP="00511C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Member,</w:t>
      </w:r>
      <w:r w:rsidR="00511CF6" w:rsidRPr="00535168">
        <w:rPr>
          <w:rFonts w:ascii="Arial" w:hAnsi="Arial" w:cs="Arial"/>
          <w:color w:val="000000"/>
          <w:sz w:val="24"/>
          <w:szCs w:val="24"/>
        </w:rPr>
        <w:t xml:space="preserve"> AANS/CNS Cerebrovascular Section</w:t>
      </w:r>
    </w:p>
    <w:p w14:paraId="304488EE" w14:textId="77777777" w:rsidR="00905A80" w:rsidRDefault="00905A80" w:rsidP="00511C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Member, AANS/CNS Spine Section</w:t>
      </w:r>
    </w:p>
    <w:p w14:paraId="5045D705" w14:textId="77777777" w:rsidR="00402778" w:rsidRDefault="00402778" w:rsidP="00511C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Member, Council of State Neurosurgical Societies</w:t>
      </w:r>
    </w:p>
    <w:p w14:paraId="2256BC60" w14:textId="77777777" w:rsidR="007A4432" w:rsidRDefault="007A4432" w:rsidP="00511C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Member, Pennsylvania Medical Society</w:t>
      </w:r>
    </w:p>
    <w:p w14:paraId="74857561" w14:textId="77777777" w:rsidR="00FF5A53" w:rsidRDefault="00FF5A53" w:rsidP="00511C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3EF50785" w14:textId="77777777" w:rsidR="00FF5A53" w:rsidRPr="00AD6E04" w:rsidRDefault="00FF5A53" w:rsidP="00FF5A53">
      <w:pPr>
        <w:pStyle w:val="NoSpacing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PROFESSIONAL </w:t>
      </w:r>
      <w:r w:rsidRPr="00AD6E04">
        <w:rPr>
          <w:rFonts w:ascii="Arial" w:hAnsi="Arial" w:cs="Arial"/>
          <w:b/>
          <w:u w:val="single"/>
        </w:rPr>
        <w:t>COMMITTEE MEMBERSHIPS</w:t>
      </w:r>
      <w:r>
        <w:rPr>
          <w:rFonts w:ascii="Arial" w:hAnsi="Arial" w:cs="Arial"/>
          <w:b/>
          <w:u w:val="single"/>
        </w:rPr>
        <w:t xml:space="preserve"> and ADMINSTRATIVE SERVICE</w:t>
      </w:r>
    </w:p>
    <w:p w14:paraId="592E47C4" w14:textId="45374E35" w:rsidR="00FF5A53" w:rsidRDefault="00FF5A53" w:rsidP="00FF5A5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Reading Hospital Contract </w:t>
      </w:r>
      <w:r w:rsidR="003C0DA8">
        <w:rPr>
          <w:rFonts w:ascii="Arial" w:hAnsi="Arial" w:cs="Arial"/>
          <w:sz w:val="24"/>
          <w:szCs w:val="24"/>
        </w:rPr>
        <w:t xml:space="preserve">and Financing Committee, Member </w:t>
      </w:r>
      <w:r>
        <w:rPr>
          <w:rFonts w:ascii="Arial" w:hAnsi="Arial" w:cs="Arial"/>
          <w:sz w:val="24"/>
          <w:szCs w:val="24"/>
        </w:rPr>
        <w:t>January 2018</w:t>
      </w:r>
      <w:r w:rsidR="003C0DA8">
        <w:rPr>
          <w:rFonts w:ascii="Arial" w:hAnsi="Arial" w:cs="Arial"/>
          <w:sz w:val="24"/>
          <w:szCs w:val="24"/>
        </w:rPr>
        <w:t xml:space="preserve"> – July 2023</w:t>
      </w:r>
    </w:p>
    <w:p w14:paraId="5F840ADC" w14:textId="2A78AE4C" w:rsidR="00FF5A53" w:rsidRDefault="0091118C" w:rsidP="00FF5A5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Reading </w:t>
      </w:r>
      <w:r w:rsidR="00756594">
        <w:rPr>
          <w:rFonts w:ascii="Arial" w:hAnsi="Arial" w:cs="Arial"/>
          <w:sz w:val="24"/>
          <w:szCs w:val="24"/>
        </w:rPr>
        <w:t xml:space="preserve">Hospital </w:t>
      </w:r>
      <w:r w:rsidR="00FF5A53">
        <w:rPr>
          <w:rFonts w:ascii="Arial" w:hAnsi="Arial" w:cs="Arial"/>
          <w:sz w:val="24"/>
          <w:szCs w:val="24"/>
        </w:rPr>
        <w:t>Operating Room Advisory Committee, Member November 2017</w:t>
      </w:r>
      <w:r w:rsidR="003C0DA8">
        <w:rPr>
          <w:rFonts w:ascii="Arial" w:hAnsi="Arial" w:cs="Arial"/>
          <w:sz w:val="24"/>
          <w:szCs w:val="24"/>
        </w:rPr>
        <w:t xml:space="preserve"> – July 2023</w:t>
      </w:r>
    </w:p>
    <w:p w14:paraId="67A17FE6" w14:textId="6F83CE06" w:rsidR="00FF5A53" w:rsidRDefault="00756594" w:rsidP="00FF5A5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Reading Hospital </w:t>
      </w:r>
      <w:r w:rsidR="00FF5A53">
        <w:rPr>
          <w:rFonts w:ascii="Arial" w:hAnsi="Arial" w:cs="Arial"/>
          <w:sz w:val="24"/>
          <w:szCs w:val="24"/>
        </w:rPr>
        <w:t>Critical Care Committee, Member August 2016</w:t>
      </w:r>
      <w:r w:rsidR="003C0DA8">
        <w:rPr>
          <w:rFonts w:ascii="Arial" w:hAnsi="Arial" w:cs="Arial"/>
          <w:sz w:val="24"/>
          <w:szCs w:val="24"/>
        </w:rPr>
        <w:t xml:space="preserve"> – July 2023</w:t>
      </w:r>
    </w:p>
    <w:p w14:paraId="39B47C90" w14:textId="5EB92CC1" w:rsidR="00FF5A53" w:rsidRDefault="00756594" w:rsidP="00FF5A5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Reading Hospital </w:t>
      </w:r>
      <w:r w:rsidR="00FF5A53">
        <w:rPr>
          <w:rFonts w:ascii="Arial" w:hAnsi="Arial" w:cs="Arial"/>
          <w:sz w:val="24"/>
          <w:szCs w:val="24"/>
        </w:rPr>
        <w:t>Stroke Interdisciplinary Team, Member August 2016</w:t>
      </w:r>
      <w:r w:rsidR="003C0DA8">
        <w:rPr>
          <w:rFonts w:ascii="Arial" w:hAnsi="Arial" w:cs="Arial"/>
          <w:sz w:val="24"/>
          <w:szCs w:val="24"/>
        </w:rPr>
        <w:t xml:space="preserve"> – July 2023</w:t>
      </w:r>
    </w:p>
    <w:p w14:paraId="5C1B6A44" w14:textId="0B699652" w:rsidR="00FF5A53" w:rsidRDefault="00756594" w:rsidP="00FF5A5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Reading Hospital </w:t>
      </w:r>
      <w:r w:rsidR="00FF5A53">
        <w:rPr>
          <w:rFonts w:ascii="Arial" w:hAnsi="Arial" w:cs="Arial"/>
          <w:sz w:val="24"/>
          <w:szCs w:val="24"/>
        </w:rPr>
        <w:t>Neuroscience Planning Team, Member October 2016</w:t>
      </w:r>
      <w:r w:rsidR="003C0DA8">
        <w:rPr>
          <w:rFonts w:ascii="Arial" w:hAnsi="Arial" w:cs="Arial"/>
          <w:sz w:val="24"/>
          <w:szCs w:val="24"/>
        </w:rPr>
        <w:t xml:space="preserve"> – July 2023</w:t>
      </w:r>
    </w:p>
    <w:p w14:paraId="22C89742" w14:textId="77777777" w:rsidR="00A60B8E" w:rsidRDefault="00A60B8E" w:rsidP="00A60B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Member (2011-2014), </w:t>
      </w:r>
      <w:proofErr w:type="spellStart"/>
      <w:r>
        <w:rPr>
          <w:rFonts w:ascii="Arial" w:hAnsi="Arial" w:cs="Arial"/>
          <w:sz w:val="24"/>
          <w:szCs w:val="24"/>
        </w:rPr>
        <w:t>Housestaff</w:t>
      </w:r>
      <w:proofErr w:type="spellEnd"/>
      <w:r>
        <w:rPr>
          <w:rFonts w:ascii="Arial" w:hAnsi="Arial" w:cs="Arial"/>
          <w:sz w:val="24"/>
          <w:szCs w:val="24"/>
        </w:rPr>
        <w:t xml:space="preserve"> Quality and Safety Committee, </w:t>
      </w:r>
      <w:r w:rsidRPr="00C03CD5">
        <w:rPr>
          <w:rFonts w:ascii="Arial" w:hAnsi="Arial" w:cs="Arial"/>
          <w:sz w:val="24"/>
          <w:szCs w:val="24"/>
        </w:rPr>
        <w:t>LUMC, Maywood, IL</w:t>
      </w:r>
    </w:p>
    <w:p w14:paraId="045F8FAE" w14:textId="7E3E11AE" w:rsidR="00A60B8E" w:rsidRPr="00C03CD5" w:rsidRDefault="00A60B8E" w:rsidP="00A60B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03CD5">
        <w:rPr>
          <w:rFonts w:ascii="Arial" w:hAnsi="Arial" w:cs="Arial"/>
          <w:sz w:val="24"/>
          <w:szCs w:val="24"/>
        </w:rPr>
        <w:t xml:space="preserve">Member (2011), </w:t>
      </w:r>
      <w:r w:rsidR="00896804" w:rsidRPr="00C03CD5">
        <w:rPr>
          <w:rFonts w:ascii="Arial" w:hAnsi="Arial" w:cs="Arial"/>
          <w:sz w:val="24"/>
          <w:szCs w:val="24"/>
        </w:rPr>
        <w:t>Neurosurgery</w:t>
      </w:r>
      <w:r w:rsidRPr="00C03CD5">
        <w:rPr>
          <w:rFonts w:ascii="Arial" w:hAnsi="Arial" w:cs="Arial"/>
          <w:sz w:val="24"/>
          <w:szCs w:val="24"/>
        </w:rPr>
        <w:t xml:space="preserve"> Chairman Search Committee, LUMC, Maywood, IL</w:t>
      </w:r>
    </w:p>
    <w:p w14:paraId="6117AB60" w14:textId="77777777" w:rsidR="00A60B8E" w:rsidRPr="00C03CD5" w:rsidRDefault="00A60B8E" w:rsidP="00A60B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03CD5">
        <w:rPr>
          <w:rFonts w:ascii="Arial" w:hAnsi="Arial" w:cs="Arial"/>
          <w:sz w:val="24"/>
          <w:szCs w:val="24"/>
        </w:rPr>
        <w:t>Member (</w:t>
      </w:r>
      <w:r>
        <w:rPr>
          <w:rFonts w:ascii="Arial" w:hAnsi="Arial" w:cs="Arial"/>
          <w:sz w:val="24"/>
          <w:szCs w:val="24"/>
        </w:rPr>
        <w:t>May 2012</w:t>
      </w:r>
      <w:r w:rsidRPr="00C03CD5">
        <w:rPr>
          <w:rFonts w:ascii="Arial" w:hAnsi="Arial" w:cs="Arial"/>
          <w:sz w:val="24"/>
          <w:szCs w:val="24"/>
        </w:rPr>
        <w:t xml:space="preserve">), Internal Site Review Committee, </w:t>
      </w:r>
      <w:r>
        <w:rPr>
          <w:rFonts w:ascii="Arial" w:hAnsi="Arial" w:cs="Arial"/>
          <w:sz w:val="24"/>
          <w:szCs w:val="24"/>
        </w:rPr>
        <w:t>Neurology Residency</w:t>
      </w:r>
      <w:r w:rsidRPr="00C03CD5">
        <w:rPr>
          <w:rFonts w:ascii="Arial" w:hAnsi="Arial" w:cs="Arial"/>
          <w:sz w:val="24"/>
          <w:szCs w:val="24"/>
        </w:rPr>
        <w:t xml:space="preserve"> Program, LUMC, Maywood, IL</w:t>
      </w:r>
    </w:p>
    <w:p w14:paraId="64165F4F" w14:textId="77777777" w:rsidR="00A60B8E" w:rsidRDefault="00A60B8E" w:rsidP="00A60B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03CD5">
        <w:rPr>
          <w:rFonts w:ascii="Arial" w:hAnsi="Arial" w:cs="Arial"/>
          <w:sz w:val="24"/>
          <w:szCs w:val="24"/>
        </w:rPr>
        <w:t>Member (</w:t>
      </w:r>
      <w:r>
        <w:rPr>
          <w:rFonts w:ascii="Arial" w:hAnsi="Arial" w:cs="Arial"/>
          <w:sz w:val="24"/>
          <w:szCs w:val="24"/>
        </w:rPr>
        <w:t>February 2012</w:t>
      </w:r>
      <w:r w:rsidRPr="00C03CD5">
        <w:rPr>
          <w:rFonts w:ascii="Arial" w:hAnsi="Arial" w:cs="Arial"/>
          <w:sz w:val="24"/>
          <w:szCs w:val="24"/>
        </w:rPr>
        <w:t xml:space="preserve">), Internal Site Review Committee, </w:t>
      </w:r>
      <w:r>
        <w:rPr>
          <w:rFonts w:ascii="Arial" w:hAnsi="Arial" w:cs="Arial"/>
          <w:sz w:val="24"/>
          <w:szCs w:val="24"/>
        </w:rPr>
        <w:t>OB/GYN Residency</w:t>
      </w:r>
      <w:r w:rsidRPr="00C03CD5">
        <w:rPr>
          <w:rFonts w:ascii="Arial" w:hAnsi="Arial" w:cs="Arial"/>
          <w:sz w:val="24"/>
          <w:szCs w:val="24"/>
        </w:rPr>
        <w:t xml:space="preserve"> Program, LUMC, Maywood, IL</w:t>
      </w:r>
    </w:p>
    <w:p w14:paraId="495346F2" w14:textId="77777777" w:rsidR="00A60B8E" w:rsidRDefault="00A60B8E" w:rsidP="00A60B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03CD5">
        <w:rPr>
          <w:rFonts w:ascii="Arial" w:hAnsi="Arial" w:cs="Arial"/>
          <w:sz w:val="24"/>
          <w:szCs w:val="24"/>
        </w:rPr>
        <w:t>Member (</w:t>
      </w:r>
      <w:r>
        <w:rPr>
          <w:rFonts w:ascii="Arial" w:hAnsi="Arial" w:cs="Arial"/>
          <w:sz w:val="24"/>
          <w:szCs w:val="24"/>
        </w:rPr>
        <w:t xml:space="preserve">December </w:t>
      </w:r>
      <w:r w:rsidRPr="00C03CD5">
        <w:rPr>
          <w:rFonts w:ascii="Arial" w:hAnsi="Arial" w:cs="Arial"/>
          <w:sz w:val="24"/>
          <w:szCs w:val="24"/>
        </w:rPr>
        <w:t>2011), Internal Site Review Committee, Surgical Critical Care Fellowship Program, LUMC, Maywood, IL</w:t>
      </w:r>
    </w:p>
    <w:p w14:paraId="1AD58550" w14:textId="77777777" w:rsidR="00A60B8E" w:rsidRPr="00C03CD5" w:rsidRDefault="00A60B8E" w:rsidP="00A60B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Committee Member (2008-2014</w:t>
      </w:r>
      <w:r w:rsidRPr="00C03CD5">
        <w:rPr>
          <w:rFonts w:ascii="Arial" w:hAnsi="Arial" w:cs="Arial"/>
          <w:sz w:val="24"/>
          <w:szCs w:val="24"/>
        </w:rPr>
        <w:t>), Resident Governance Committee, LUMC, Maywood, IL</w:t>
      </w:r>
    </w:p>
    <w:p w14:paraId="0C6807E9" w14:textId="77777777" w:rsidR="00A60B8E" w:rsidRPr="00C03CD5" w:rsidRDefault="00A60B8E" w:rsidP="00A60B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03CD5">
        <w:rPr>
          <w:rFonts w:ascii="Arial" w:hAnsi="Arial" w:cs="Arial"/>
          <w:sz w:val="24"/>
          <w:szCs w:val="24"/>
        </w:rPr>
        <w:t xml:space="preserve">President of Student Senate </w:t>
      </w:r>
      <w:r>
        <w:rPr>
          <w:rFonts w:ascii="Arial" w:hAnsi="Arial" w:cs="Arial"/>
          <w:sz w:val="24"/>
          <w:szCs w:val="24"/>
        </w:rPr>
        <w:t xml:space="preserve">(Elected), </w:t>
      </w:r>
      <w:r w:rsidRPr="00C03CD5">
        <w:rPr>
          <w:rFonts w:ascii="Arial" w:hAnsi="Arial" w:cs="Arial"/>
          <w:sz w:val="24"/>
          <w:szCs w:val="24"/>
        </w:rPr>
        <w:t>(2006-2007), New York Medical College, Valhalla, NY</w:t>
      </w:r>
    </w:p>
    <w:p w14:paraId="0E0431D1" w14:textId="77777777" w:rsidR="00A60B8E" w:rsidRPr="00C03CD5" w:rsidRDefault="00A60B8E" w:rsidP="00A60B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03CD5">
        <w:rPr>
          <w:rFonts w:ascii="Arial" w:hAnsi="Arial" w:cs="Arial"/>
          <w:sz w:val="24"/>
          <w:szCs w:val="24"/>
        </w:rPr>
        <w:t>Student Senator (Elected)</w:t>
      </w:r>
      <w:r>
        <w:rPr>
          <w:rFonts w:ascii="Arial" w:hAnsi="Arial" w:cs="Arial"/>
          <w:sz w:val="24"/>
          <w:szCs w:val="24"/>
        </w:rPr>
        <w:t>,</w:t>
      </w:r>
      <w:r w:rsidRPr="00C03C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(2003,’04,’05,’</w:t>
      </w:r>
      <w:r w:rsidRPr="00C03CD5">
        <w:rPr>
          <w:rFonts w:ascii="Arial" w:hAnsi="Arial" w:cs="Arial"/>
          <w:sz w:val="24"/>
          <w:szCs w:val="24"/>
        </w:rPr>
        <w:t>06), New York Medical College, Valhalla, NY</w:t>
      </w:r>
    </w:p>
    <w:p w14:paraId="51F7CCEE" w14:textId="77777777" w:rsidR="00A60B8E" w:rsidRPr="00C03CD5" w:rsidRDefault="00A60B8E" w:rsidP="00A60B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03CD5">
        <w:rPr>
          <w:rFonts w:ascii="Arial" w:hAnsi="Arial" w:cs="Arial"/>
          <w:sz w:val="24"/>
          <w:szCs w:val="24"/>
        </w:rPr>
        <w:t>Treasurer, Executive Student Senate, 2004-2005, New York Medical College, Valhalla, NY</w:t>
      </w:r>
    </w:p>
    <w:p w14:paraId="2A7DB488" w14:textId="77777777" w:rsidR="00A60B8E" w:rsidRPr="00C03CD5" w:rsidRDefault="00A60B8E" w:rsidP="00A60B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03CD5">
        <w:rPr>
          <w:rFonts w:ascii="Arial" w:hAnsi="Arial" w:cs="Arial"/>
          <w:sz w:val="24"/>
          <w:szCs w:val="24"/>
        </w:rPr>
        <w:t>Chairman, 19</w:t>
      </w:r>
      <w:r w:rsidRPr="00C03CD5">
        <w:rPr>
          <w:rFonts w:ascii="Arial" w:hAnsi="Arial" w:cs="Arial"/>
          <w:sz w:val="24"/>
          <w:szCs w:val="24"/>
          <w:vertAlign w:val="superscript"/>
        </w:rPr>
        <w:t>th</w:t>
      </w:r>
      <w:r w:rsidRPr="00C03CD5">
        <w:rPr>
          <w:rFonts w:ascii="Arial" w:hAnsi="Arial" w:cs="Arial"/>
          <w:sz w:val="24"/>
          <w:szCs w:val="24"/>
        </w:rPr>
        <w:t xml:space="preserve"> Annual Student Physician Awareness Day, April 2004</w:t>
      </w:r>
    </w:p>
    <w:p w14:paraId="338398BA" w14:textId="77777777" w:rsidR="00A60B8E" w:rsidRPr="00C03CD5" w:rsidRDefault="00A60B8E" w:rsidP="00A60B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03CD5">
        <w:rPr>
          <w:rFonts w:ascii="Arial" w:hAnsi="Arial" w:cs="Arial"/>
          <w:sz w:val="24"/>
          <w:szCs w:val="24"/>
        </w:rPr>
        <w:t>Chairman (2004), Medical Student Orientation Committee, New York Medical College</w:t>
      </w:r>
    </w:p>
    <w:p w14:paraId="5A86F0CF" w14:textId="77777777" w:rsidR="00A60B8E" w:rsidRDefault="00A60B8E" w:rsidP="00A60B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03CD5">
        <w:rPr>
          <w:rFonts w:ascii="Arial" w:hAnsi="Arial" w:cs="Arial"/>
          <w:sz w:val="24"/>
          <w:szCs w:val="24"/>
        </w:rPr>
        <w:t>Medical School Admissions Committee Member (2006-2007), Student Member</w:t>
      </w:r>
    </w:p>
    <w:p w14:paraId="05D11BDB" w14:textId="77777777" w:rsidR="00FF5A53" w:rsidRDefault="00FF5A53" w:rsidP="00511C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42264E31" w14:textId="77777777" w:rsidR="00FF5A53" w:rsidRPr="00FF5A53" w:rsidRDefault="00FF5A53" w:rsidP="00511C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FF5A53">
        <w:rPr>
          <w:rFonts w:ascii="Arial" w:hAnsi="Arial" w:cs="Arial"/>
          <w:b/>
          <w:color w:val="000000"/>
          <w:sz w:val="24"/>
          <w:szCs w:val="24"/>
          <w:u w:val="single"/>
        </w:rPr>
        <w:t>COMMUNITY SERVICE</w:t>
      </w:r>
    </w:p>
    <w:p w14:paraId="52927907" w14:textId="77777777" w:rsidR="00FF5A53" w:rsidRPr="00FF5A53" w:rsidRDefault="00FF5A53" w:rsidP="00511C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Chairman, </w:t>
      </w:r>
      <w:r w:rsidRPr="00C03CD5">
        <w:rPr>
          <w:rFonts w:ascii="Arial" w:hAnsi="Arial" w:cs="Arial"/>
          <w:sz w:val="24"/>
          <w:szCs w:val="24"/>
        </w:rPr>
        <w:t xml:space="preserve">Planning Committee (2003-2004), NYMC Student-Run Free Health Clinic Project, La Casita De La </w:t>
      </w:r>
      <w:proofErr w:type="spellStart"/>
      <w:r w:rsidRPr="00C03CD5">
        <w:rPr>
          <w:rFonts w:ascii="Arial" w:hAnsi="Arial" w:cs="Arial"/>
          <w:sz w:val="24"/>
          <w:szCs w:val="24"/>
        </w:rPr>
        <w:t>Salud</w:t>
      </w:r>
      <w:proofErr w:type="spellEnd"/>
      <w:r w:rsidRPr="00C03CD5">
        <w:rPr>
          <w:rFonts w:ascii="Arial" w:hAnsi="Arial" w:cs="Arial"/>
          <w:sz w:val="24"/>
          <w:szCs w:val="24"/>
        </w:rPr>
        <w:t>, East Harlem, NY</w:t>
      </w:r>
    </w:p>
    <w:p w14:paraId="5839E978" w14:textId="77777777" w:rsidR="00FF5A53" w:rsidRDefault="00FF5A53" w:rsidP="00511C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40BE77F6" w14:textId="77777777" w:rsidR="00A60B8E" w:rsidRPr="00A60B8E" w:rsidRDefault="00A60B8E" w:rsidP="00511C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A60B8E">
        <w:rPr>
          <w:rFonts w:ascii="Arial" w:hAnsi="Arial" w:cs="Arial"/>
          <w:b/>
          <w:color w:val="000000"/>
          <w:sz w:val="24"/>
          <w:szCs w:val="24"/>
          <w:u w:val="single"/>
        </w:rPr>
        <w:t>EDUCATIONAL ACTIVITIES</w:t>
      </w:r>
    </w:p>
    <w:p w14:paraId="660CEA43" w14:textId="77777777" w:rsidR="00A60B8E" w:rsidRDefault="00A60B8E" w:rsidP="00A60B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03CD5">
        <w:rPr>
          <w:rFonts w:ascii="Arial" w:hAnsi="Arial" w:cs="Arial"/>
          <w:sz w:val="24"/>
          <w:szCs w:val="24"/>
        </w:rPr>
        <w:t>Chief Resident</w:t>
      </w:r>
      <w:r>
        <w:rPr>
          <w:rFonts w:ascii="Arial" w:hAnsi="Arial" w:cs="Arial"/>
          <w:sz w:val="24"/>
          <w:szCs w:val="24"/>
        </w:rPr>
        <w:t xml:space="preserve"> (7/1/2013-6/30/2014</w:t>
      </w:r>
      <w:r w:rsidRPr="00C03CD5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, Department of Neurosurgery, Loyola University Medical Center, Maywood, IL</w:t>
      </w:r>
    </w:p>
    <w:p w14:paraId="1883FAA3" w14:textId="77777777" w:rsidR="00A60B8E" w:rsidRDefault="00A60B8E" w:rsidP="00A60B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03CD5">
        <w:rPr>
          <w:rFonts w:ascii="Arial" w:hAnsi="Arial" w:cs="Arial"/>
          <w:sz w:val="24"/>
          <w:szCs w:val="24"/>
        </w:rPr>
        <w:t>Chief Resident (</w:t>
      </w:r>
      <w:r>
        <w:rPr>
          <w:rFonts w:ascii="Arial" w:hAnsi="Arial" w:cs="Arial"/>
          <w:sz w:val="24"/>
          <w:szCs w:val="24"/>
        </w:rPr>
        <w:t>7/1/</w:t>
      </w:r>
      <w:r w:rsidRPr="00C03CD5">
        <w:rPr>
          <w:rFonts w:ascii="Arial" w:hAnsi="Arial" w:cs="Arial"/>
          <w:sz w:val="24"/>
          <w:szCs w:val="24"/>
        </w:rPr>
        <w:t>2010-</w:t>
      </w:r>
      <w:r>
        <w:rPr>
          <w:rFonts w:ascii="Arial" w:hAnsi="Arial" w:cs="Arial"/>
          <w:sz w:val="24"/>
          <w:szCs w:val="24"/>
        </w:rPr>
        <w:t>6/30/</w:t>
      </w:r>
      <w:r w:rsidRPr="00C03CD5">
        <w:rPr>
          <w:rFonts w:ascii="Arial" w:hAnsi="Arial" w:cs="Arial"/>
          <w:sz w:val="24"/>
          <w:szCs w:val="24"/>
        </w:rPr>
        <w:t xml:space="preserve">2011), </w:t>
      </w:r>
      <w:r>
        <w:rPr>
          <w:rFonts w:ascii="Arial" w:hAnsi="Arial" w:cs="Arial"/>
          <w:sz w:val="24"/>
          <w:szCs w:val="24"/>
        </w:rPr>
        <w:t xml:space="preserve">Department of </w:t>
      </w:r>
      <w:r w:rsidRPr="00C03CD5">
        <w:rPr>
          <w:rFonts w:ascii="Arial" w:hAnsi="Arial" w:cs="Arial"/>
          <w:sz w:val="24"/>
          <w:szCs w:val="24"/>
        </w:rPr>
        <w:t>Neurosurgery, Hines Veterans Administration</w:t>
      </w:r>
      <w:r>
        <w:rPr>
          <w:rFonts w:ascii="Arial" w:hAnsi="Arial" w:cs="Arial"/>
          <w:sz w:val="24"/>
          <w:szCs w:val="24"/>
        </w:rPr>
        <w:t>, Hines, IL</w:t>
      </w:r>
    </w:p>
    <w:p w14:paraId="1A330114" w14:textId="77777777" w:rsidR="00A60B8E" w:rsidRPr="00C03CD5" w:rsidRDefault="00A60B8E" w:rsidP="00A60B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03CD5">
        <w:rPr>
          <w:rFonts w:ascii="Arial" w:hAnsi="Arial" w:cs="Arial"/>
          <w:sz w:val="24"/>
          <w:szCs w:val="24"/>
        </w:rPr>
        <w:t>Founder, Center for Academic Excellence, 2005; Medical Student Tutoring Service, New York Medical College, Valhalla, NY</w:t>
      </w:r>
    </w:p>
    <w:p w14:paraId="31BD2925" w14:textId="77777777" w:rsidR="00A60B8E" w:rsidRPr="00C03CD5" w:rsidRDefault="00A60B8E" w:rsidP="00A60B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03CD5">
        <w:rPr>
          <w:rFonts w:ascii="Arial" w:hAnsi="Arial" w:cs="Arial"/>
          <w:sz w:val="24"/>
          <w:szCs w:val="24"/>
        </w:rPr>
        <w:t>Tutor:  2003-2006, New York Medical College, Valhalla, NY – Pathology, Medical Physiology, Cell Biology/Histology, Medical Neuroscience</w:t>
      </w:r>
    </w:p>
    <w:p w14:paraId="40E031DB" w14:textId="77777777" w:rsidR="00A60B8E" w:rsidRPr="00C03CD5" w:rsidRDefault="00A60B8E" w:rsidP="00A60B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Tutor: 2001, Drexel College of Medicine, Philadelphia, PA - </w:t>
      </w:r>
      <w:r w:rsidRPr="00C03CD5">
        <w:rPr>
          <w:rFonts w:ascii="Arial" w:hAnsi="Arial" w:cs="Arial"/>
          <w:sz w:val="24"/>
          <w:szCs w:val="24"/>
        </w:rPr>
        <w:t>Medical Physiology, Cell Biology/Histology, Medical Neuroscience</w:t>
      </w:r>
    </w:p>
    <w:p w14:paraId="73E567FC" w14:textId="77777777" w:rsidR="00A60B8E" w:rsidRDefault="00A60B8E" w:rsidP="00A60B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03CD5">
        <w:rPr>
          <w:rFonts w:ascii="Arial" w:hAnsi="Arial" w:cs="Arial"/>
          <w:sz w:val="24"/>
          <w:szCs w:val="24"/>
        </w:rPr>
        <w:t>Vice President, Alpha Epsilon Delta, Eta Chapter (Pre-med Honors Society) 1998</w:t>
      </w:r>
    </w:p>
    <w:p w14:paraId="42D32F0D" w14:textId="77777777" w:rsidR="00A60B8E" w:rsidRDefault="00A60B8E" w:rsidP="00A60B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AC0CCFB" w14:textId="77777777" w:rsidR="00815E51" w:rsidRDefault="00815E51" w:rsidP="00815E51">
      <w:pPr>
        <w:pStyle w:val="NoSpacing"/>
        <w:rPr>
          <w:rFonts w:ascii="Arial" w:hAnsi="Arial" w:cs="Arial"/>
          <w:b/>
          <w:color w:val="000000"/>
          <w:sz w:val="24"/>
          <w:szCs w:val="24"/>
          <w:u w:val="single"/>
        </w:rPr>
      </w:pPr>
      <w:r>
        <w:rPr>
          <w:rFonts w:ascii="Arial" w:hAnsi="Arial" w:cs="Arial"/>
          <w:b/>
          <w:color w:val="000000"/>
          <w:sz w:val="24"/>
          <w:szCs w:val="24"/>
          <w:u w:val="single"/>
        </w:rPr>
        <w:t>COURSE FACULTY</w:t>
      </w:r>
    </w:p>
    <w:p w14:paraId="1184890F" w14:textId="77777777" w:rsidR="00815E51" w:rsidRDefault="00815E51" w:rsidP="00815E51">
      <w:pPr>
        <w:pStyle w:val="NoSpacing"/>
        <w:numPr>
          <w:ilvl w:val="0"/>
          <w:numId w:val="9"/>
        </w:num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SNS Resident Boot Camp: First Year Residents, July 11-12</w:t>
      </w:r>
      <w:r w:rsidRPr="00216822">
        <w:rPr>
          <w:rFonts w:ascii="Arial" w:hAnsi="Arial" w:cs="Arial"/>
          <w:color w:val="000000"/>
          <w:sz w:val="24"/>
          <w:szCs w:val="24"/>
          <w:vertAlign w:val="superscript"/>
        </w:rPr>
        <w:t>th</w:t>
      </w:r>
      <w:r>
        <w:rPr>
          <w:rFonts w:ascii="Arial" w:hAnsi="Arial" w:cs="Arial"/>
          <w:color w:val="000000"/>
          <w:sz w:val="24"/>
          <w:szCs w:val="24"/>
        </w:rPr>
        <w:t>, 2014.</w:t>
      </w:r>
    </w:p>
    <w:p w14:paraId="248AD00E" w14:textId="77777777" w:rsidR="00815E51" w:rsidRDefault="00815E51" w:rsidP="00815E51">
      <w:pPr>
        <w:pStyle w:val="NoSpacing"/>
        <w:numPr>
          <w:ilvl w:val="0"/>
          <w:numId w:val="9"/>
        </w:num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SNS Resident Boot Camp: First Year Residents, April 17-18</w:t>
      </w:r>
      <w:r w:rsidRPr="001D2036">
        <w:rPr>
          <w:rFonts w:ascii="Arial" w:hAnsi="Arial" w:cs="Arial"/>
          <w:color w:val="000000"/>
          <w:sz w:val="24"/>
          <w:szCs w:val="24"/>
          <w:vertAlign w:val="superscript"/>
        </w:rPr>
        <w:t>th</w:t>
      </w:r>
      <w:r>
        <w:rPr>
          <w:rFonts w:ascii="Arial" w:hAnsi="Arial" w:cs="Arial"/>
          <w:color w:val="000000"/>
          <w:sz w:val="24"/>
          <w:szCs w:val="24"/>
        </w:rPr>
        <w:t>, 2015.</w:t>
      </w:r>
    </w:p>
    <w:p w14:paraId="7C5C6720" w14:textId="77777777" w:rsidR="00815E51" w:rsidRDefault="00815E51" w:rsidP="00815E51">
      <w:pPr>
        <w:pStyle w:val="NoSpacing"/>
        <w:numPr>
          <w:ilvl w:val="0"/>
          <w:numId w:val="9"/>
        </w:num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SNS Resident Boot Camp: First Year Residents, July 10-11</w:t>
      </w:r>
      <w:r w:rsidRPr="00E97256">
        <w:rPr>
          <w:rFonts w:ascii="Arial" w:hAnsi="Arial" w:cs="Arial"/>
          <w:color w:val="000000"/>
          <w:sz w:val="24"/>
          <w:szCs w:val="24"/>
          <w:vertAlign w:val="superscript"/>
        </w:rPr>
        <w:t>th</w:t>
      </w:r>
      <w:r>
        <w:rPr>
          <w:rFonts w:ascii="Arial" w:hAnsi="Arial" w:cs="Arial"/>
          <w:color w:val="000000"/>
          <w:sz w:val="24"/>
          <w:szCs w:val="24"/>
        </w:rPr>
        <w:t>, 2015.</w:t>
      </w:r>
    </w:p>
    <w:p w14:paraId="3B4AA9AF" w14:textId="781BEB13" w:rsidR="00A56AC3" w:rsidRDefault="00AC0860" w:rsidP="00A56AC3">
      <w:pPr>
        <w:pStyle w:val="NoSpacing"/>
        <w:numPr>
          <w:ilvl w:val="0"/>
          <w:numId w:val="9"/>
        </w:num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CNS 2019 Annual Meeting: </w:t>
      </w:r>
      <w:r w:rsidRPr="00AC0860">
        <w:rPr>
          <w:rFonts w:ascii="Arial" w:hAnsi="Arial" w:cs="Arial"/>
          <w:color w:val="000000"/>
          <w:sz w:val="24"/>
          <w:szCs w:val="24"/>
        </w:rPr>
        <w:t>Maximizing Your Neurosurgical Employment Opportunities Symposium; Congress of Neurological Surgeons October 19</w:t>
      </w:r>
      <w:r w:rsidRPr="00AC0860">
        <w:rPr>
          <w:rFonts w:ascii="Arial" w:hAnsi="Arial" w:cs="Arial"/>
          <w:color w:val="000000"/>
          <w:sz w:val="24"/>
          <w:szCs w:val="24"/>
          <w:vertAlign w:val="superscript"/>
        </w:rPr>
        <w:t>th</w:t>
      </w:r>
      <w:r w:rsidRPr="00AC0860">
        <w:rPr>
          <w:rFonts w:ascii="Arial" w:hAnsi="Arial" w:cs="Arial"/>
          <w:color w:val="000000"/>
          <w:sz w:val="24"/>
          <w:szCs w:val="24"/>
        </w:rPr>
        <w:t>-23</w:t>
      </w:r>
      <w:r w:rsidRPr="00AC0860">
        <w:rPr>
          <w:rFonts w:ascii="Arial" w:hAnsi="Arial" w:cs="Arial"/>
          <w:color w:val="000000"/>
          <w:sz w:val="24"/>
          <w:szCs w:val="24"/>
          <w:vertAlign w:val="superscript"/>
        </w:rPr>
        <w:t>rd</w:t>
      </w:r>
      <w:r w:rsidRPr="00AC0860">
        <w:rPr>
          <w:rFonts w:ascii="Arial" w:hAnsi="Arial" w:cs="Arial"/>
          <w:color w:val="000000"/>
          <w:sz w:val="24"/>
          <w:szCs w:val="24"/>
        </w:rPr>
        <w:t xml:space="preserve"> 2019</w:t>
      </w:r>
    </w:p>
    <w:p w14:paraId="6216357B" w14:textId="5DA61F1E" w:rsidR="004240EA" w:rsidRPr="004240EA" w:rsidRDefault="004240EA" w:rsidP="004240EA">
      <w:pPr>
        <w:pStyle w:val="NoSpacing"/>
        <w:numPr>
          <w:ilvl w:val="0"/>
          <w:numId w:val="9"/>
        </w:num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CNS 2021 Annual Meeting: </w:t>
      </w:r>
      <w:r w:rsidRPr="00AC0860">
        <w:rPr>
          <w:rFonts w:ascii="Arial" w:hAnsi="Arial" w:cs="Arial"/>
          <w:color w:val="000000"/>
          <w:sz w:val="24"/>
          <w:szCs w:val="24"/>
        </w:rPr>
        <w:t>Maximizing Your Neurosurgical Employment Opportunities Symposium; Congress of Neurological Surgeons October 1</w:t>
      </w:r>
      <w:r>
        <w:rPr>
          <w:rFonts w:ascii="Arial" w:hAnsi="Arial" w:cs="Arial"/>
          <w:color w:val="000000"/>
          <w:sz w:val="24"/>
          <w:szCs w:val="24"/>
        </w:rPr>
        <w:t>6</w:t>
      </w:r>
      <w:r w:rsidRPr="00AC0860">
        <w:rPr>
          <w:rFonts w:ascii="Arial" w:hAnsi="Arial" w:cs="Arial"/>
          <w:color w:val="000000"/>
          <w:sz w:val="24"/>
          <w:szCs w:val="24"/>
          <w:vertAlign w:val="superscript"/>
        </w:rPr>
        <w:t>th</w:t>
      </w:r>
      <w:r w:rsidRPr="00AC0860">
        <w:rPr>
          <w:rFonts w:ascii="Arial" w:hAnsi="Arial" w:cs="Arial"/>
          <w:color w:val="000000"/>
          <w:sz w:val="24"/>
          <w:szCs w:val="24"/>
        </w:rPr>
        <w:t>-2</w:t>
      </w:r>
      <w:r>
        <w:rPr>
          <w:rFonts w:ascii="Arial" w:hAnsi="Arial" w:cs="Arial"/>
          <w:color w:val="000000"/>
          <w:sz w:val="24"/>
          <w:szCs w:val="24"/>
        </w:rPr>
        <w:t>0</w:t>
      </w:r>
      <w:r w:rsidRPr="004240EA">
        <w:rPr>
          <w:rFonts w:ascii="Arial" w:hAnsi="Arial" w:cs="Arial"/>
          <w:color w:val="000000"/>
          <w:sz w:val="24"/>
          <w:szCs w:val="24"/>
          <w:vertAlign w:val="superscript"/>
        </w:rPr>
        <w:t>th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AC0860">
        <w:rPr>
          <w:rFonts w:ascii="Arial" w:hAnsi="Arial" w:cs="Arial"/>
          <w:color w:val="000000"/>
          <w:sz w:val="24"/>
          <w:szCs w:val="24"/>
        </w:rPr>
        <w:t>20</w:t>
      </w:r>
      <w:r>
        <w:rPr>
          <w:rFonts w:ascii="Arial" w:hAnsi="Arial" w:cs="Arial"/>
          <w:color w:val="000000"/>
          <w:sz w:val="24"/>
          <w:szCs w:val="24"/>
        </w:rPr>
        <w:t>21</w:t>
      </w:r>
    </w:p>
    <w:p w14:paraId="46E7DC98" w14:textId="77777777" w:rsidR="00815E51" w:rsidRPr="00C03CD5" w:rsidRDefault="00815E51" w:rsidP="00A60B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80696F3" w14:textId="77777777" w:rsidR="00A60B8E" w:rsidRPr="00815E51" w:rsidRDefault="00815E51" w:rsidP="00511C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815E51">
        <w:rPr>
          <w:rFonts w:ascii="Arial" w:hAnsi="Arial" w:cs="Arial"/>
          <w:b/>
          <w:color w:val="000000"/>
          <w:sz w:val="24"/>
          <w:szCs w:val="24"/>
          <w:u w:val="single"/>
        </w:rPr>
        <w:t>CLINICAL ACTIVITIES</w:t>
      </w:r>
    </w:p>
    <w:p w14:paraId="0C55AFFB" w14:textId="53E970BF" w:rsidR="00C22BDC" w:rsidRDefault="00C22BDC" w:rsidP="00511C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C0860">
        <w:rPr>
          <w:rFonts w:ascii="Arial" w:hAnsi="Arial" w:cs="Arial"/>
          <w:b/>
          <w:color w:val="000000"/>
          <w:sz w:val="24"/>
          <w:szCs w:val="24"/>
        </w:rPr>
        <w:t>Course Director</w:t>
      </w:r>
      <w:r>
        <w:rPr>
          <w:rFonts w:ascii="Arial" w:hAnsi="Arial" w:cs="Arial"/>
          <w:color w:val="000000"/>
          <w:sz w:val="24"/>
          <w:szCs w:val="24"/>
        </w:rPr>
        <w:t xml:space="preserve">: Morbidity and Mortality Conference, </w:t>
      </w:r>
      <w:r w:rsidR="003C0DA8">
        <w:rPr>
          <w:rFonts w:ascii="Arial" w:hAnsi="Arial" w:cs="Arial"/>
          <w:color w:val="000000"/>
          <w:sz w:val="24"/>
          <w:szCs w:val="24"/>
        </w:rPr>
        <w:t>Reading Hospital July 2018 to July 2023</w:t>
      </w:r>
    </w:p>
    <w:p w14:paraId="3FD9B90D" w14:textId="2ED71537" w:rsidR="00815E51" w:rsidRDefault="00815E51" w:rsidP="00511C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Daily rounds – bedside instruction of </w:t>
      </w:r>
      <w:r w:rsidR="00C22BDC">
        <w:rPr>
          <w:rFonts w:ascii="Arial" w:hAnsi="Arial" w:cs="Arial"/>
          <w:color w:val="000000"/>
          <w:sz w:val="24"/>
          <w:szCs w:val="24"/>
        </w:rPr>
        <w:t xml:space="preserve">medical students, </w:t>
      </w:r>
      <w:r>
        <w:rPr>
          <w:rFonts w:ascii="Arial" w:hAnsi="Arial" w:cs="Arial"/>
          <w:color w:val="000000"/>
          <w:sz w:val="24"/>
          <w:szCs w:val="24"/>
        </w:rPr>
        <w:t>residents and nurse practitioners.</w:t>
      </w:r>
    </w:p>
    <w:p w14:paraId="1E9CFA39" w14:textId="77777777" w:rsidR="00815E51" w:rsidRDefault="00815E51" w:rsidP="00511C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Development of Reading Hospital Subarachnoid Hemorrhage Protocol 2016-2017</w:t>
      </w:r>
    </w:p>
    <w:p w14:paraId="07380FA9" w14:textId="77777777" w:rsidR="00815E51" w:rsidRDefault="00815E51" w:rsidP="00511C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EMS Dinner and Learn: Aneurysms and Stroke 11/9/2016</w:t>
      </w:r>
    </w:p>
    <w:p w14:paraId="0CBD8DA8" w14:textId="77777777" w:rsidR="00815E51" w:rsidRDefault="00815E51" w:rsidP="00511C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HealthBreak Video: Cerebral Aneurysm Treatment (2016)</w:t>
      </w:r>
    </w:p>
    <w:p w14:paraId="5EF00F8A" w14:textId="77777777" w:rsidR="00815E51" w:rsidRDefault="00815E51" w:rsidP="00511C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HealthBreak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Video: Mechanical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Thrombectomy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in Stroke (2018)</w:t>
      </w:r>
    </w:p>
    <w:p w14:paraId="3A911319" w14:textId="77777777" w:rsidR="00815E51" w:rsidRDefault="00815E51" w:rsidP="00511C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HealthBreak Video: Minimally Invasive Skull Base Surgery (2018)</w:t>
      </w:r>
    </w:p>
    <w:p w14:paraId="2C4BA02C" w14:textId="77777777" w:rsidR="00AC0860" w:rsidRPr="00535168" w:rsidRDefault="00AC0860" w:rsidP="00511C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6C4C8BC0" w14:textId="77777777" w:rsidR="00526FD4" w:rsidRPr="00B41633" w:rsidRDefault="00526FD4" w:rsidP="00511C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14:paraId="4F9A47CD" w14:textId="77777777" w:rsidR="00511CF6" w:rsidRPr="000801D7" w:rsidRDefault="00511CF6" w:rsidP="00511C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0801D7">
        <w:rPr>
          <w:rFonts w:ascii="Arial" w:hAnsi="Arial" w:cs="Arial"/>
          <w:b/>
          <w:color w:val="000000"/>
          <w:sz w:val="24"/>
          <w:szCs w:val="24"/>
          <w:u w:val="single"/>
        </w:rPr>
        <w:t>SCHOLARLY BIBLIOGRAPHY</w:t>
      </w:r>
    </w:p>
    <w:p w14:paraId="6CC15178" w14:textId="77777777" w:rsidR="000801D7" w:rsidRPr="00B84DCD" w:rsidRDefault="003E7CB1" w:rsidP="00356AD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</w:t>
      </w:r>
      <w:r w:rsidR="00356AD4" w:rsidRPr="00C03CD5">
        <w:rPr>
          <w:rFonts w:ascii="Arial" w:hAnsi="Arial" w:cs="Arial"/>
          <w:sz w:val="24"/>
          <w:szCs w:val="24"/>
        </w:rPr>
        <w:t>R.A.</w:t>
      </w:r>
      <w:r w:rsidR="00860A5F" w:rsidRPr="00C03CD5">
        <w:rPr>
          <w:rFonts w:ascii="Arial" w:hAnsi="Arial" w:cs="Arial"/>
          <w:sz w:val="24"/>
          <w:szCs w:val="24"/>
        </w:rPr>
        <w:t xml:space="preserve"> </w:t>
      </w:r>
      <w:r w:rsidR="00356AD4" w:rsidRPr="00C03CD5">
        <w:rPr>
          <w:rFonts w:ascii="Arial" w:hAnsi="Arial" w:cs="Arial"/>
          <w:sz w:val="24"/>
          <w:szCs w:val="24"/>
        </w:rPr>
        <w:t xml:space="preserve">Ross, </w:t>
      </w:r>
      <w:r w:rsidR="00274A25">
        <w:rPr>
          <w:rFonts w:ascii="Arial" w:hAnsi="Arial" w:cs="Arial"/>
          <w:sz w:val="24"/>
          <w:szCs w:val="24"/>
        </w:rPr>
        <w:t>A.M.</w:t>
      </w:r>
      <w:r w:rsidR="009D74F5">
        <w:rPr>
          <w:rFonts w:ascii="Arial" w:hAnsi="Arial" w:cs="Arial"/>
          <w:sz w:val="24"/>
          <w:szCs w:val="24"/>
        </w:rPr>
        <w:t xml:space="preserve"> </w:t>
      </w:r>
      <w:r w:rsidR="00274A25">
        <w:rPr>
          <w:rFonts w:ascii="Arial" w:hAnsi="Arial" w:cs="Arial"/>
          <w:sz w:val="24"/>
          <w:szCs w:val="24"/>
        </w:rPr>
        <w:t>H</w:t>
      </w:r>
      <w:r w:rsidR="009D74F5">
        <w:rPr>
          <w:rFonts w:ascii="Arial" w:hAnsi="Arial" w:cs="Arial"/>
          <w:sz w:val="24"/>
          <w:szCs w:val="24"/>
        </w:rPr>
        <w:t>ein</w:t>
      </w:r>
      <w:r w:rsidR="00274A25">
        <w:rPr>
          <w:rFonts w:ascii="Arial" w:hAnsi="Arial" w:cs="Arial"/>
          <w:sz w:val="24"/>
          <w:szCs w:val="24"/>
        </w:rPr>
        <w:t xml:space="preserve">, </w:t>
      </w:r>
      <w:r w:rsidR="00602BCA">
        <w:rPr>
          <w:rFonts w:ascii="Arial" w:hAnsi="Arial" w:cs="Arial"/>
          <w:b/>
          <w:sz w:val="24"/>
          <w:szCs w:val="24"/>
        </w:rPr>
        <w:t>John A. Braca</w:t>
      </w:r>
      <w:r w:rsidR="00356AD4" w:rsidRPr="00C03CD5">
        <w:rPr>
          <w:rFonts w:ascii="Arial" w:hAnsi="Arial" w:cs="Arial"/>
          <w:b/>
          <w:sz w:val="24"/>
          <w:szCs w:val="24"/>
        </w:rPr>
        <w:t xml:space="preserve"> III</w:t>
      </w:r>
      <w:r w:rsidR="00274A25">
        <w:rPr>
          <w:rFonts w:ascii="Arial" w:hAnsi="Arial" w:cs="Arial"/>
          <w:sz w:val="24"/>
          <w:szCs w:val="24"/>
        </w:rPr>
        <w:t>,</w:t>
      </w:r>
      <w:r w:rsidR="00356AD4" w:rsidRPr="00C03CD5">
        <w:rPr>
          <w:rFonts w:ascii="Arial" w:hAnsi="Arial" w:cs="Arial"/>
          <w:sz w:val="24"/>
          <w:szCs w:val="24"/>
        </w:rPr>
        <w:t xml:space="preserve"> Glucocorticoids Induce Neuroendocrine Cell Differentiation and Increase Expression of N-</w:t>
      </w:r>
      <w:proofErr w:type="spellStart"/>
      <w:r w:rsidR="00356AD4" w:rsidRPr="00C03CD5">
        <w:rPr>
          <w:rFonts w:ascii="Arial" w:hAnsi="Arial" w:cs="Arial"/>
          <w:sz w:val="24"/>
          <w:szCs w:val="24"/>
        </w:rPr>
        <w:t>myc</w:t>
      </w:r>
      <w:proofErr w:type="spellEnd"/>
      <w:r w:rsidR="00356AD4" w:rsidRPr="00C03CD5">
        <w:rPr>
          <w:rFonts w:ascii="Arial" w:hAnsi="Arial" w:cs="Arial"/>
          <w:sz w:val="24"/>
          <w:szCs w:val="24"/>
        </w:rPr>
        <w:t xml:space="preserve"> in Human </w:t>
      </w:r>
      <w:proofErr w:type="spellStart"/>
      <w:r w:rsidR="00356AD4" w:rsidRPr="00C03CD5">
        <w:rPr>
          <w:rFonts w:ascii="Arial" w:hAnsi="Arial" w:cs="Arial"/>
          <w:sz w:val="24"/>
          <w:szCs w:val="24"/>
        </w:rPr>
        <w:t>Neuroblastoma</w:t>
      </w:r>
      <w:proofErr w:type="spellEnd"/>
      <w:r w:rsidR="00356AD4" w:rsidRPr="00C03CD5">
        <w:rPr>
          <w:rFonts w:ascii="Arial" w:hAnsi="Arial" w:cs="Arial"/>
          <w:sz w:val="24"/>
          <w:szCs w:val="24"/>
        </w:rPr>
        <w:t xml:space="preserve"> N-type Cells.</w:t>
      </w:r>
      <w:r w:rsidR="00356AD4" w:rsidRPr="00C03CD5">
        <w:rPr>
          <w:rFonts w:ascii="Arial" w:hAnsi="Arial" w:cs="Arial"/>
          <w:i/>
          <w:sz w:val="24"/>
          <w:szCs w:val="24"/>
        </w:rPr>
        <w:t xml:space="preserve"> </w:t>
      </w:r>
      <w:r w:rsidR="00356AD4" w:rsidRPr="00B84DCD">
        <w:rPr>
          <w:rFonts w:ascii="Arial" w:hAnsi="Arial" w:cs="Arial"/>
          <w:sz w:val="24"/>
          <w:szCs w:val="24"/>
        </w:rPr>
        <w:t>Oncology Research/Anti-Cancer Drug Design,2002,  Vol.13, pp. 87-94</w:t>
      </w:r>
    </w:p>
    <w:p w14:paraId="4F5F6C2B" w14:textId="77777777" w:rsidR="00B41633" w:rsidRPr="00B84DCD" w:rsidRDefault="003E7CB1" w:rsidP="00356AD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*</w:t>
      </w:r>
      <w:r w:rsidR="00602BCA">
        <w:rPr>
          <w:rFonts w:ascii="Arial" w:hAnsi="Arial" w:cs="Arial"/>
          <w:b/>
          <w:sz w:val="24"/>
          <w:szCs w:val="24"/>
        </w:rPr>
        <w:t>John A. Braca</w:t>
      </w:r>
      <w:r w:rsidR="00B41633" w:rsidRPr="00C03CD5">
        <w:rPr>
          <w:rFonts w:ascii="Arial" w:hAnsi="Arial" w:cs="Arial"/>
          <w:b/>
          <w:sz w:val="24"/>
          <w:szCs w:val="24"/>
        </w:rPr>
        <w:t xml:space="preserve"> III</w:t>
      </w:r>
      <w:r w:rsidR="00B41633" w:rsidRPr="00C03CD5">
        <w:rPr>
          <w:rFonts w:ascii="Arial" w:hAnsi="Arial" w:cs="Arial"/>
          <w:sz w:val="24"/>
          <w:szCs w:val="24"/>
        </w:rPr>
        <w:t xml:space="preserve">, M. Hornyak, R. Murali Marfan Syndrome, hemifacial spasm and Chiari I malformation in </w:t>
      </w:r>
      <w:r w:rsidR="00602BCA">
        <w:rPr>
          <w:rFonts w:ascii="Arial" w:hAnsi="Arial" w:cs="Arial"/>
          <w:sz w:val="24"/>
          <w:szCs w:val="24"/>
        </w:rPr>
        <w:t>a male patient: a case report.</w:t>
      </w:r>
      <w:r w:rsidR="00526FD4">
        <w:rPr>
          <w:rFonts w:ascii="Arial" w:hAnsi="Arial" w:cs="Arial"/>
          <w:sz w:val="24"/>
          <w:szCs w:val="24"/>
        </w:rPr>
        <w:t xml:space="preserve"> </w:t>
      </w:r>
      <w:r w:rsidR="00B41633" w:rsidRPr="00B84DCD">
        <w:rPr>
          <w:rFonts w:ascii="Arial" w:hAnsi="Arial" w:cs="Arial"/>
          <w:sz w:val="24"/>
          <w:szCs w:val="24"/>
        </w:rPr>
        <w:t>Journal</w:t>
      </w:r>
      <w:r w:rsidR="00526FD4">
        <w:rPr>
          <w:rFonts w:ascii="Arial" w:hAnsi="Arial" w:cs="Arial"/>
          <w:sz w:val="24"/>
          <w:szCs w:val="24"/>
        </w:rPr>
        <w:t xml:space="preserve"> of Neurosurgery.</w:t>
      </w:r>
      <w:r w:rsidR="00B41633" w:rsidRPr="00B84DCD">
        <w:rPr>
          <w:rFonts w:ascii="Arial" w:hAnsi="Arial" w:cs="Arial"/>
          <w:sz w:val="24"/>
          <w:szCs w:val="24"/>
        </w:rPr>
        <w:t>2005 Sep;103(3):552-4.</w:t>
      </w:r>
    </w:p>
    <w:p w14:paraId="1AC585F7" w14:textId="77777777" w:rsidR="00B41633" w:rsidRDefault="003E7CB1" w:rsidP="00B13C5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*</w:t>
      </w:r>
      <w:r w:rsidR="00357A09" w:rsidRPr="00B13C53">
        <w:rPr>
          <w:rFonts w:ascii="Arial" w:hAnsi="Arial" w:cs="Arial"/>
          <w:b/>
          <w:sz w:val="24"/>
          <w:szCs w:val="24"/>
        </w:rPr>
        <w:t>John A. Braca III</w:t>
      </w:r>
      <w:r w:rsidR="00357A09">
        <w:rPr>
          <w:rFonts w:ascii="Arial" w:hAnsi="Arial" w:cs="Arial"/>
          <w:sz w:val="24"/>
          <w:szCs w:val="24"/>
        </w:rPr>
        <w:t xml:space="preserve">, Sam </w:t>
      </w:r>
      <w:proofErr w:type="spellStart"/>
      <w:r w:rsidR="00357A09">
        <w:rPr>
          <w:rFonts w:ascii="Arial" w:hAnsi="Arial" w:cs="Arial"/>
          <w:sz w:val="24"/>
          <w:szCs w:val="24"/>
        </w:rPr>
        <w:t>Marzo</w:t>
      </w:r>
      <w:proofErr w:type="spellEnd"/>
      <w:r w:rsidR="00357A09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357A09">
        <w:rPr>
          <w:rFonts w:ascii="Arial" w:hAnsi="Arial" w:cs="Arial"/>
          <w:sz w:val="24"/>
          <w:szCs w:val="24"/>
        </w:rPr>
        <w:t>Vikram</w:t>
      </w:r>
      <w:proofErr w:type="spellEnd"/>
      <w:r w:rsidR="00357A09">
        <w:rPr>
          <w:rFonts w:ascii="Arial" w:hAnsi="Arial" w:cs="Arial"/>
          <w:sz w:val="24"/>
          <w:szCs w:val="24"/>
        </w:rPr>
        <w:t xml:space="preserve"> C. Prabhu.  </w:t>
      </w:r>
      <w:r w:rsidR="009D74F5">
        <w:rPr>
          <w:rFonts w:ascii="Arial" w:hAnsi="Arial" w:cs="Arial"/>
          <w:sz w:val="24"/>
          <w:szCs w:val="24"/>
        </w:rPr>
        <w:t xml:space="preserve">Cerebrospinal fluid leakage from Tegmen Tympani defects repaired via the Middle Cranial Fossa Approach.  J Neurol Surg B. </w:t>
      </w:r>
      <w:r w:rsidR="00357A09">
        <w:rPr>
          <w:rFonts w:ascii="Arial" w:hAnsi="Arial" w:cs="Arial"/>
          <w:sz w:val="24"/>
          <w:szCs w:val="24"/>
        </w:rPr>
        <w:t>2013 January 22</w:t>
      </w:r>
      <w:r w:rsidR="00357A09" w:rsidRPr="00357A09">
        <w:rPr>
          <w:rFonts w:ascii="Arial" w:hAnsi="Arial" w:cs="Arial"/>
          <w:sz w:val="24"/>
          <w:szCs w:val="24"/>
          <w:vertAlign w:val="superscript"/>
        </w:rPr>
        <w:t>nd</w:t>
      </w:r>
      <w:r w:rsidR="00357A0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57A09">
        <w:rPr>
          <w:rFonts w:ascii="Arial" w:hAnsi="Arial" w:cs="Arial"/>
          <w:sz w:val="24"/>
          <w:szCs w:val="24"/>
        </w:rPr>
        <w:t>EFirst</w:t>
      </w:r>
      <w:proofErr w:type="spellEnd"/>
      <w:r w:rsidR="00357A09">
        <w:rPr>
          <w:rFonts w:ascii="Arial" w:hAnsi="Arial" w:cs="Arial"/>
          <w:sz w:val="24"/>
          <w:szCs w:val="24"/>
        </w:rPr>
        <w:t>.</w:t>
      </w:r>
    </w:p>
    <w:p w14:paraId="26B10E21" w14:textId="77777777" w:rsidR="00602BCA" w:rsidRPr="006B69FC" w:rsidRDefault="00357A09" w:rsidP="006B69F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D74F5">
        <w:rPr>
          <w:rFonts w:ascii="Arial" w:hAnsi="Arial" w:cs="Arial"/>
          <w:sz w:val="24"/>
          <w:szCs w:val="24"/>
        </w:rPr>
        <w:t xml:space="preserve">Kovanda T, </w:t>
      </w:r>
      <w:r w:rsidR="00D853E2" w:rsidRPr="00D853E2">
        <w:rPr>
          <w:rFonts w:ascii="Arial" w:hAnsi="Arial" w:cs="Arial"/>
          <w:b/>
          <w:sz w:val="24"/>
          <w:szCs w:val="24"/>
        </w:rPr>
        <w:t>J</w:t>
      </w:r>
      <w:r w:rsidR="00D853E2">
        <w:rPr>
          <w:rFonts w:ascii="Arial" w:hAnsi="Arial" w:cs="Arial"/>
          <w:b/>
          <w:sz w:val="24"/>
          <w:szCs w:val="24"/>
        </w:rPr>
        <w:t>ohn</w:t>
      </w:r>
      <w:r w:rsidR="00D853E2" w:rsidRPr="00D853E2">
        <w:rPr>
          <w:rFonts w:ascii="Arial" w:hAnsi="Arial" w:cs="Arial"/>
          <w:b/>
          <w:sz w:val="24"/>
          <w:szCs w:val="24"/>
        </w:rPr>
        <w:t xml:space="preserve"> A</w:t>
      </w:r>
      <w:r w:rsidR="00D853E2">
        <w:rPr>
          <w:rFonts w:ascii="Arial" w:hAnsi="Arial" w:cs="Arial"/>
          <w:b/>
          <w:sz w:val="24"/>
          <w:szCs w:val="24"/>
        </w:rPr>
        <w:t>.</w:t>
      </w:r>
      <w:r w:rsidR="00D853E2" w:rsidRPr="00D853E2">
        <w:rPr>
          <w:rFonts w:ascii="Arial" w:hAnsi="Arial" w:cs="Arial"/>
          <w:b/>
          <w:sz w:val="24"/>
          <w:szCs w:val="24"/>
        </w:rPr>
        <w:t xml:space="preserve"> Braca</w:t>
      </w:r>
      <w:r w:rsidR="00D853E2">
        <w:rPr>
          <w:rFonts w:ascii="Arial" w:hAnsi="Arial" w:cs="Arial"/>
          <w:b/>
          <w:sz w:val="24"/>
          <w:szCs w:val="24"/>
        </w:rPr>
        <w:t xml:space="preserve"> III</w:t>
      </w:r>
      <w:r w:rsidRPr="009D74F5">
        <w:rPr>
          <w:rFonts w:ascii="Arial" w:hAnsi="Arial" w:cs="Arial"/>
          <w:sz w:val="24"/>
          <w:szCs w:val="24"/>
        </w:rPr>
        <w:t>, Prabhu V.</w:t>
      </w:r>
      <w:r>
        <w:rPr>
          <w:rFonts w:ascii="Arial" w:hAnsi="Arial" w:cs="Arial"/>
          <w:sz w:val="24"/>
          <w:szCs w:val="24"/>
        </w:rPr>
        <w:t xml:space="preserve"> </w:t>
      </w:r>
      <w:r w:rsidRPr="009D74F5">
        <w:rPr>
          <w:rFonts w:ascii="Arial" w:hAnsi="Arial" w:cs="Arial"/>
          <w:sz w:val="24"/>
          <w:szCs w:val="24"/>
        </w:rPr>
        <w:t>Bilateral Ptosis as Initial Presentation of Gliomatosis Cerebri: Case Report.</w:t>
      </w:r>
      <w:r>
        <w:rPr>
          <w:rFonts w:ascii="Arial" w:hAnsi="Arial" w:cs="Arial"/>
          <w:sz w:val="24"/>
          <w:szCs w:val="24"/>
        </w:rPr>
        <w:t xml:space="preserve">  </w:t>
      </w:r>
      <w:r w:rsidRPr="009D74F5">
        <w:rPr>
          <w:rFonts w:ascii="Arial" w:hAnsi="Arial" w:cs="Arial"/>
          <w:sz w:val="24"/>
          <w:szCs w:val="24"/>
        </w:rPr>
        <w:t xml:space="preserve">J </w:t>
      </w:r>
      <w:proofErr w:type="spellStart"/>
      <w:r w:rsidRPr="009D74F5">
        <w:rPr>
          <w:rFonts w:ascii="Arial" w:hAnsi="Arial" w:cs="Arial"/>
          <w:sz w:val="24"/>
          <w:szCs w:val="24"/>
        </w:rPr>
        <w:t>Neurol</w:t>
      </w:r>
      <w:proofErr w:type="spellEnd"/>
      <w:r w:rsidRPr="009D74F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74F5">
        <w:rPr>
          <w:rFonts w:ascii="Arial" w:hAnsi="Arial" w:cs="Arial"/>
          <w:sz w:val="24"/>
          <w:szCs w:val="24"/>
        </w:rPr>
        <w:t>Surg</w:t>
      </w:r>
      <w:proofErr w:type="spellEnd"/>
      <w:r w:rsidRPr="009D74F5">
        <w:rPr>
          <w:rFonts w:ascii="Arial" w:hAnsi="Arial" w:cs="Arial"/>
          <w:sz w:val="24"/>
          <w:szCs w:val="24"/>
        </w:rPr>
        <w:t xml:space="preserve"> A Cent </w:t>
      </w:r>
      <w:proofErr w:type="spellStart"/>
      <w:r w:rsidRPr="009D74F5">
        <w:rPr>
          <w:rFonts w:ascii="Arial" w:hAnsi="Arial" w:cs="Arial"/>
          <w:sz w:val="24"/>
          <w:szCs w:val="24"/>
        </w:rPr>
        <w:t>Eur</w:t>
      </w:r>
      <w:proofErr w:type="spellEnd"/>
      <w:r w:rsidRPr="009D74F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74F5">
        <w:rPr>
          <w:rFonts w:ascii="Arial" w:hAnsi="Arial" w:cs="Arial"/>
          <w:sz w:val="24"/>
          <w:szCs w:val="24"/>
        </w:rPr>
        <w:t>Neurosurg</w:t>
      </w:r>
      <w:proofErr w:type="spellEnd"/>
      <w:r w:rsidRPr="009D74F5">
        <w:rPr>
          <w:rFonts w:ascii="Arial" w:hAnsi="Arial" w:cs="Arial"/>
          <w:sz w:val="24"/>
          <w:szCs w:val="24"/>
        </w:rPr>
        <w:t>. 2013 Feb 20.</w:t>
      </w:r>
    </w:p>
    <w:p w14:paraId="7177C0B5" w14:textId="77777777" w:rsidR="00512BF1" w:rsidRDefault="00512BF1" w:rsidP="00512BF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12BF1">
        <w:rPr>
          <w:rFonts w:ascii="Arial" w:hAnsi="Arial" w:cs="Arial"/>
          <w:sz w:val="24"/>
          <w:szCs w:val="24"/>
        </w:rPr>
        <w:t>Fa</w:t>
      </w:r>
      <w:r>
        <w:rPr>
          <w:rFonts w:ascii="Arial" w:hAnsi="Arial" w:cs="Arial"/>
          <w:sz w:val="24"/>
          <w:szCs w:val="24"/>
        </w:rPr>
        <w:t>rrukh S. Chaudhry, José Biller</w:t>
      </w:r>
      <w:r w:rsidRPr="00512BF1">
        <w:rPr>
          <w:rFonts w:ascii="Arial" w:hAnsi="Arial" w:cs="Arial"/>
          <w:sz w:val="24"/>
          <w:szCs w:val="24"/>
        </w:rPr>
        <w:t xml:space="preserve">, Christopher M. Loftus, </w:t>
      </w:r>
      <w:r w:rsidRPr="00512BF1">
        <w:rPr>
          <w:rFonts w:ascii="Arial" w:hAnsi="Arial" w:cs="Arial"/>
          <w:b/>
          <w:sz w:val="24"/>
          <w:szCs w:val="24"/>
        </w:rPr>
        <w:t>John A. Braca III</w:t>
      </w:r>
      <w:r w:rsidR="009A5C8F">
        <w:rPr>
          <w:rFonts w:ascii="Arial" w:hAnsi="Arial" w:cs="Arial"/>
          <w:b/>
          <w:sz w:val="24"/>
          <w:szCs w:val="24"/>
        </w:rPr>
        <w:t xml:space="preserve">. </w:t>
      </w:r>
      <w:r w:rsidR="009A5C8F" w:rsidRPr="009A5C8F">
        <w:rPr>
          <w:rFonts w:ascii="Arial" w:hAnsi="Arial" w:cs="Arial"/>
          <w:sz w:val="24"/>
          <w:szCs w:val="24"/>
        </w:rPr>
        <w:t>Armored Brain.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2BF1">
        <w:rPr>
          <w:rFonts w:ascii="Arial" w:hAnsi="Arial" w:cs="Arial"/>
          <w:sz w:val="24"/>
          <w:szCs w:val="24"/>
        </w:rPr>
        <w:t>Arq</w:t>
      </w:r>
      <w:proofErr w:type="spellEnd"/>
      <w:r w:rsidRPr="00512BF1">
        <w:rPr>
          <w:rFonts w:ascii="Arial" w:hAnsi="Arial" w:cs="Arial"/>
          <w:sz w:val="24"/>
          <w:szCs w:val="24"/>
        </w:rPr>
        <w:t>. Neuro-</w:t>
      </w:r>
      <w:proofErr w:type="spellStart"/>
      <w:r w:rsidRPr="00512BF1">
        <w:rPr>
          <w:rFonts w:ascii="Arial" w:hAnsi="Arial" w:cs="Arial"/>
          <w:sz w:val="24"/>
          <w:szCs w:val="24"/>
        </w:rPr>
        <w:t>Psiquiatr</w:t>
      </w:r>
      <w:proofErr w:type="spellEnd"/>
      <w:r w:rsidRPr="00512BF1">
        <w:rPr>
          <w:rFonts w:ascii="Arial" w:hAnsi="Arial" w:cs="Arial"/>
          <w:sz w:val="24"/>
          <w:szCs w:val="24"/>
        </w:rPr>
        <w:t>. vol.71 no.10 São Paulo</w:t>
      </w:r>
      <w:r w:rsidR="009A5C8F">
        <w:rPr>
          <w:rFonts w:ascii="Arial" w:hAnsi="Arial" w:cs="Arial"/>
          <w:sz w:val="24"/>
          <w:szCs w:val="24"/>
        </w:rPr>
        <w:t>, O</w:t>
      </w:r>
      <w:r w:rsidRPr="00512BF1">
        <w:rPr>
          <w:rFonts w:ascii="Arial" w:hAnsi="Arial" w:cs="Arial"/>
          <w:sz w:val="24"/>
          <w:szCs w:val="24"/>
        </w:rPr>
        <w:t>ct</w:t>
      </w:r>
      <w:r w:rsidR="009A5C8F">
        <w:rPr>
          <w:rFonts w:ascii="Arial" w:hAnsi="Arial" w:cs="Arial"/>
          <w:sz w:val="24"/>
          <w:szCs w:val="24"/>
        </w:rPr>
        <w:t>ober,</w:t>
      </w:r>
      <w:r w:rsidRPr="00512BF1">
        <w:rPr>
          <w:rFonts w:ascii="Arial" w:hAnsi="Arial" w:cs="Arial"/>
          <w:sz w:val="24"/>
          <w:szCs w:val="24"/>
        </w:rPr>
        <w:t xml:space="preserve"> 2013</w:t>
      </w:r>
    </w:p>
    <w:p w14:paraId="1A28CCDA" w14:textId="77777777" w:rsidR="006273CF" w:rsidRPr="00476A57" w:rsidRDefault="006273CF" w:rsidP="00476A5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106E1">
        <w:rPr>
          <w:rFonts w:ascii="Arial" w:hAnsi="Arial" w:cs="Arial"/>
          <w:b/>
          <w:sz w:val="24"/>
          <w:szCs w:val="24"/>
        </w:rPr>
        <w:t>John A. Braca III</w:t>
      </w:r>
      <w:r>
        <w:rPr>
          <w:rFonts w:ascii="Arial" w:hAnsi="Arial" w:cs="Arial"/>
          <w:sz w:val="24"/>
          <w:szCs w:val="24"/>
        </w:rPr>
        <w:t xml:space="preserve">, D Hayward, G </w:t>
      </w:r>
      <w:proofErr w:type="spellStart"/>
      <w:r>
        <w:rPr>
          <w:rFonts w:ascii="Arial" w:hAnsi="Arial" w:cs="Arial"/>
          <w:sz w:val="24"/>
          <w:szCs w:val="24"/>
        </w:rPr>
        <w:t>Katsevman</w:t>
      </w:r>
      <w:proofErr w:type="spellEnd"/>
      <w:r>
        <w:rPr>
          <w:rFonts w:ascii="Arial" w:hAnsi="Arial" w:cs="Arial"/>
          <w:sz w:val="24"/>
          <w:szCs w:val="24"/>
        </w:rPr>
        <w:t xml:space="preserve">, J </w:t>
      </w:r>
      <w:proofErr w:type="spellStart"/>
      <w:r>
        <w:rPr>
          <w:rFonts w:ascii="Arial" w:hAnsi="Arial" w:cs="Arial"/>
          <w:sz w:val="24"/>
          <w:szCs w:val="24"/>
        </w:rPr>
        <w:t>Amport</w:t>
      </w:r>
      <w:proofErr w:type="spellEnd"/>
      <w:r>
        <w:rPr>
          <w:rFonts w:ascii="Arial" w:hAnsi="Arial" w:cs="Arial"/>
          <w:sz w:val="24"/>
          <w:szCs w:val="24"/>
        </w:rPr>
        <w:t xml:space="preserve">, R </w:t>
      </w:r>
      <w:proofErr w:type="spellStart"/>
      <w:r>
        <w:rPr>
          <w:rFonts w:ascii="Arial" w:hAnsi="Arial" w:cs="Arial"/>
          <w:sz w:val="24"/>
          <w:szCs w:val="24"/>
        </w:rPr>
        <w:t>Nockels</w:t>
      </w:r>
      <w:proofErr w:type="spellEnd"/>
      <w:r>
        <w:rPr>
          <w:rFonts w:ascii="Arial" w:hAnsi="Arial" w:cs="Arial"/>
          <w:sz w:val="24"/>
          <w:szCs w:val="24"/>
        </w:rPr>
        <w:t xml:space="preserve">, V </w:t>
      </w:r>
      <w:proofErr w:type="spellStart"/>
      <w:r>
        <w:rPr>
          <w:rFonts w:ascii="Arial" w:hAnsi="Arial" w:cs="Arial"/>
          <w:sz w:val="24"/>
          <w:szCs w:val="24"/>
        </w:rPr>
        <w:t>Prabhu</w:t>
      </w:r>
      <w:proofErr w:type="spellEnd"/>
      <w:r>
        <w:rPr>
          <w:rFonts w:ascii="Arial" w:hAnsi="Arial" w:cs="Arial"/>
          <w:sz w:val="24"/>
          <w:szCs w:val="24"/>
        </w:rPr>
        <w:t xml:space="preserve">.  </w:t>
      </w:r>
      <w:r w:rsidRPr="001C1556">
        <w:rPr>
          <w:rFonts w:ascii="Arial" w:hAnsi="Arial" w:cs="Arial"/>
          <w:sz w:val="24"/>
          <w:szCs w:val="24"/>
        </w:rPr>
        <w:t>Aneurysm</w:t>
      </w:r>
      <w:r w:rsidR="00476A57">
        <w:rPr>
          <w:rFonts w:ascii="Arial" w:hAnsi="Arial" w:cs="Arial"/>
          <w:sz w:val="24"/>
          <w:szCs w:val="24"/>
        </w:rPr>
        <w:t xml:space="preserve">al Bone Cysts of the </w:t>
      </w:r>
      <w:proofErr w:type="spellStart"/>
      <w:r w:rsidR="00476A57">
        <w:rPr>
          <w:rFonts w:ascii="Arial" w:hAnsi="Arial" w:cs="Arial"/>
          <w:sz w:val="24"/>
          <w:szCs w:val="24"/>
        </w:rPr>
        <w:t>Neuraxis</w:t>
      </w:r>
      <w:proofErr w:type="spellEnd"/>
      <w:r w:rsidR="00476A57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 xml:space="preserve">Part One. </w:t>
      </w:r>
      <w:r w:rsidR="00476A57">
        <w:rPr>
          <w:rFonts w:ascii="Arial" w:hAnsi="Arial" w:cs="Arial"/>
          <w:sz w:val="24"/>
          <w:szCs w:val="24"/>
        </w:rPr>
        <w:t>Clinical Presentation and Pathogenesis.  Contemporary Neurosurgery. May 15, 2014, Vol 36 Issue 9 pp1-6.</w:t>
      </w:r>
    </w:p>
    <w:p w14:paraId="2A478CA8" w14:textId="77777777" w:rsidR="006273CF" w:rsidRPr="006273CF" w:rsidRDefault="006273CF" w:rsidP="006273C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106E1">
        <w:rPr>
          <w:rFonts w:ascii="Arial" w:hAnsi="Arial" w:cs="Arial"/>
          <w:b/>
          <w:sz w:val="24"/>
          <w:szCs w:val="24"/>
        </w:rPr>
        <w:t>John A. Braca III</w:t>
      </w:r>
      <w:r>
        <w:rPr>
          <w:rFonts w:ascii="Arial" w:hAnsi="Arial" w:cs="Arial"/>
          <w:sz w:val="24"/>
          <w:szCs w:val="24"/>
        </w:rPr>
        <w:t xml:space="preserve">, D Hayward, G </w:t>
      </w:r>
      <w:proofErr w:type="spellStart"/>
      <w:r>
        <w:rPr>
          <w:rFonts w:ascii="Arial" w:hAnsi="Arial" w:cs="Arial"/>
          <w:sz w:val="24"/>
          <w:szCs w:val="24"/>
        </w:rPr>
        <w:t>Katsevman</w:t>
      </w:r>
      <w:proofErr w:type="spellEnd"/>
      <w:r>
        <w:rPr>
          <w:rFonts w:ascii="Arial" w:hAnsi="Arial" w:cs="Arial"/>
          <w:sz w:val="24"/>
          <w:szCs w:val="24"/>
        </w:rPr>
        <w:t xml:space="preserve">, J </w:t>
      </w:r>
      <w:proofErr w:type="spellStart"/>
      <w:r>
        <w:rPr>
          <w:rFonts w:ascii="Arial" w:hAnsi="Arial" w:cs="Arial"/>
          <w:sz w:val="24"/>
          <w:szCs w:val="24"/>
        </w:rPr>
        <w:t>Amport</w:t>
      </w:r>
      <w:proofErr w:type="spellEnd"/>
      <w:r>
        <w:rPr>
          <w:rFonts w:ascii="Arial" w:hAnsi="Arial" w:cs="Arial"/>
          <w:sz w:val="24"/>
          <w:szCs w:val="24"/>
        </w:rPr>
        <w:t xml:space="preserve">, R </w:t>
      </w:r>
      <w:proofErr w:type="spellStart"/>
      <w:r>
        <w:rPr>
          <w:rFonts w:ascii="Arial" w:hAnsi="Arial" w:cs="Arial"/>
          <w:sz w:val="24"/>
          <w:szCs w:val="24"/>
        </w:rPr>
        <w:t>Nockels</w:t>
      </w:r>
      <w:proofErr w:type="spellEnd"/>
      <w:r>
        <w:rPr>
          <w:rFonts w:ascii="Arial" w:hAnsi="Arial" w:cs="Arial"/>
          <w:sz w:val="24"/>
          <w:szCs w:val="24"/>
        </w:rPr>
        <w:t xml:space="preserve">, V </w:t>
      </w:r>
      <w:proofErr w:type="spellStart"/>
      <w:r>
        <w:rPr>
          <w:rFonts w:ascii="Arial" w:hAnsi="Arial" w:cs="Arial"/>
          <w:sz w:val="24"/>
          <w:szCs w:val="24"/>
        </w:rPr>
        <w:t>Prabhu</w:t>
      </w:r>
      <w:proofErr w:type="spellEnd"/>
      <w:r>
        <w:rPr>
          <w:rFonts w:ascii="Arial" w:hAnsi="Arial" w:cs="Arial"/>
          <w:sz w:val="24"/>
          <w:szCs w:val="24"/>
        </w:rPr>
        <w:t xml:space="preserve">.  </w:t>
      </w:r>
      <w:r w:rsidRPr="001C1556">
        <w:rPr>
          <w:rFonts w:ascii="Arial" w:hAnsi="Arial" w:cs="Arial"/>
          <w:sz w:val="24"/>
          <w:szCs w:val="24"/>
        </w:rPr>
        <w:t xml:space="preserve">Aneurysmal Bone Cysts of the </w:t>
      </w:r>
      <w:proofErr w:type="spellStart"/>
      <w:r w:rsidRPr="001C1556">
        <w:rPr>
          <w:rFonts w:ascii="Arial" w:hAnsi="Arial" w:cs="Arial"/>
          <w:sz w:val="24"/>
          <w:szCs w:val="24"/>
        </w:rPr>
        <w:t>Neuraxis</w:t>
      </w:r>
      <w:proofErr w:type="spellEnd"/>
      <w:r w:rsidRPr="001C1556">
        <w:rPr>
          <w:rFonts w:ascii="Arial" w:hAnsi="Arial" w:cs="Arial"/>
          <w:sz w:val="24"/>
          <w:szCs w:val="24"/>
        </w:rPr>
        <w:t xml:space="preserve">:  </w:t>
      </w:r>
      <w:r>
        <w:rPr>
          <w:rFonts w:ascii="Arial" w:hAnsi="Arial" w:cs="Arial"/>
          <w:sz w:val="24"/>
          <w:szCs w:val="24"/>
        </w:rPr>
        <w:t>Part Two. Illustrative Case Reviews</w:t>
      </w:r>
      <w:r w:rsidRPr="001C1556">
        <w:rPr>
          <w:rFonts w:ascii="Arial" w:hAnsi="Arial" w:cs="Arial"/>
          <w:sz w:val="24"/>
          <w:szCs w:val="24"/>
        </w:rPr>
        <w:t xml:space="preserve"> and Review of the Literature</w:t>
      </w:r>
      <w:r w:rsidR="00476A57">
        <w:rPr>
          <w:rFonts w:ascii="Arial" w:hAnsi="Arial" w:cs="Arial"/>
          <w:sz w:val="24"/>
          <w:szCs w:val="24"/>
        </w:rPr>
        <w:t>.  Contemporary Neurosurgery. May 15, 2014, Vol 36 Issue 9 pp1-6.</w:t>
      </w:r>
    </w:p>
    <w:p w14:paraId="15EBCB1F" w14:textId="77777777" w:rsidR="003F74A8" w:rsidRDefault="003F74A8" w:rsidP="003F74A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 Zaidi, C </w:t>
      </w:r>
      <w:proofErr w:type="spellStart"/>
      <w:r>
        <w:rPr>
          <w:rFonts w:ascii="Arial" w:hAnsi="Arial" w:cs="Arial"/>
          <w:sz w:val="24"/>
          <w:szCs w:val="24"/>
        </w:rPr>
        <w:t>Colen</w:t>
      </w:r>
      <w:proofErr w:type="spellEnd"/>
      <w:r>
        <w:rPr>
          <w:rFonts w:ascii="Arial" w:hAnsi="Arial" w:cs="Arial"/>
          <w:sz w:val="24"/>
          <w:szCs w:val="24"/>
        </w:rPr>
        <w:t xml:space="preserve">, LM </w:t>
      </w:r>
      <w:proofErr w:type="spellStart"/>
      <w:r>
        <w:rPr>
          <w:rFonts w:ascii="Arial" w:hAnsi="Arial" w:cs="Arial"/>
          <w:sz w:val="24"/>
          <w:szCs w:val="24"/>
        </w:rPr>
        <w:t>Tumialán</w:t>
      </w:r>
      <w:proofErr w:type="spellEnd"/>
      <w:r>
        <w:rPr>
          <w:rFonts w:ascii="Arial" w:hAnsi="Arial" w:cs="Arial"/>
          <w:sz w:val="24"/>
          <w:szCs w:val="24"/>
        </w:rPr>
        <w:t xml:space="preserve">, M Linskey, CM Schirmer, </w:t>
      </w:r>
      <w:r w:rsidRPr="003F74A8">
        <w:rPr>
          <w:rFonts w:ascii="Arial" w:hAnsi="Arial" w:cs="Arial"/>
          <w:b/>
          <w:sz w:val="24"/>
          <w:szCs w:val="24"/>
        </w:rPr>
        <w:t>John A</w:t>
      </w:r>
      <w:r w:rsidR="000658A6">
        <w:rPr>
          <w:rFonts w:ascii="Arial" w:hAnsi="Arial" w:cs="Arial"/>
          <w:b/>
          <w:sz w:val="24"/>
          <w:szCs w:val="24"/>
        </w:rPr>
        <w:t>.</w:t>
      </w:r>
      <w:r w:rsidRPr="003F74A8">
        <w:rPr>
          <w:rFonts w:ascii="Arial" w:hAnsi="Arial" w:cs="Arial"/>
          <w:b/>
          <w:sz w:val="24"/>
          <w:szCs w:val="24"/>
        </w:rPr>
        <w:t xml:space="preserve"> Braca III</w:t>
      </w:r>
      <w:r>
        <w:rPr>
          <w:rFonts w:ascii="Arial" w:hAnsi="Arial" w:cs="Arial"/>
          <w:sz w:val="24"/>
          <w:szCs w:val="24"/>
        </w:rPr>
        <w:t xml:space="preserve">, C </w:t>
      </w:r>
      <w:proofErr w:type="spellStart"/>
      <w:r>
        <w:rPr>
          <w:rFonts w:ascii="Arial" w:hAnsi="Arial" w:cs="Arial"/>
          <w:sz w:val="24"/>
          <w:szCs w:val="24"/>
        </w:rPr>
        <w:t>Watridge</w:t>
      </w:r>
      <w:proofErr w:type="spellEnd"/>
      <w:r>
        <w:rPr>
          <w:rFonts w:ascii="Arial" w:hAnsi="Arial" w:cs="Arial"/>
          <w:sz w:val="24"/>
          <w:szCs w:val="24"/>
        </w:rPr>
        <w:t xml:space="preserve">.  The History of the Council of State Neurosurgical Societies (CSNS) (Submitted for publication) </w:t>
      </w:r>
    </w:p>
    <w:p w14:paraId="11DC1FAF" w14:textId="77777777" w:rsidR="00E97256" w:rsidRDefault="003E7CB1" w:rsidP="003F74A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</w:t>
      </w:r>
      <w:r w:rsidR="00E97256">
        <w:rPr>
          <w:rFonts w:ascii="Arial" w:hAnsi="Arial" w:cs="Arial"/>
          <w:sz w:val="24"/>
          <w:szCs w:val="24"/>
        </w:rPr>
        <w:t xml:space="preserve">VM Ravindra, </w:t>
      </w:r>
      <w:r w:rsidR="00E97256" w:rsidRPr="00F83949">
        <w:rPr>
          <w:rFonts w:ascii="Arial" w:hAnsi="Arial" w:cs="Arial"/>
          <w:b/>
          <w:sz w:val="24"/>
          <w:szCs w:val="24"/>
        </w:rPr>
        <w:t>John A. Braca III</w:t>
      </w:r>
      <w:r w:rsidR="00E97256">
        <w:rPr>
          <w:rFonts w:ascii="Arial" w:hAnsi="Arial" w:cs="Arial"/>
          <w:sz w:val="24"/>
          <w:szCs w:val="24"/>
        </w:rPr>
        <w:t>, RL Jensen, EA Duckworth.  Management of intracranial pathology during pregnancy: Case example and review of management strategies. Surgical Neurology International. 2015 March 23</w:t>
      </w:r>
      <w:proofErr w:type="gramStart"/>
      <w:r w:rsidR="00E97256">
        <w:rPr>
          <w:rFonts w:ascii="Arial" w:hAnsi="Arial" w:cs="Arial"/>
          <w:sz w:val="24"/>
          <w:szCs w:val="24"/>
        </w:rPr>
        <w:t>;6:43</w:t>
      </w:r>
      <w:proofErr w:type="gramEnd"/>
      <w:r w:rsidR="00E97256">
        <w:rPr>
          <w:rFonts w:ascii="Arial" w:hAnsi="Arial" w:cs="Arial"/>
          <w:sz w:val="24"/>
          <w:szCs w:val="24"/>
        </w:rPr>
        <w:t>.</w:t>
      </w:r>
    </w:p>
    <w:p w14:paraId="44B831A0" w14:textId="77777777" w:rsidR="000658A6" w:rsidRDefault="003E7CB1" w:rsidP="008D2E6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</w:t>
      </w:r>
      <w:r w:rsidR="000658A6">
        <w:rPr>
          <w:rFonts w:ascii="Arial" w:hAnsi="Arial" w:cs="Arial"/>
          <w:sz w:val="24"/>
          <w:szCs w:val="24"/>
        </w:rPr>
        <w:t xml:space="preserve">T Ibrahim, J Garst, D Burkett, G Toia, </w:t>
      </w:r>
      <w:r w:rsidR="000658A6" w:rsidRPr="000658A6">
        <w:rPr>
          <w:rFonts w:ascii="Arial" w:hAnsi="Arial" w:cs="Arial"/>
          <w:b/>
          <w:sz w:val="24"/>
          <w:szCs w:val="24"/>
        </w:rPr>
        <w:t>John A. Braca III</w:t>
      </w:r>
      <w:r w:rsidR="000658A6">
        <w:rPr>
          <w:rFonts w:ascii="Arial" w:hAnsi="Arial" w:cs="Arial"/>
          <w:sz w:val="24"/>
          <w:szCs w:val="24"/>
        </w:rPr>
        <w:t xml:space="preserve">, J Hill, D Anderson.  </w:t>
      </w:r>
      <w:r w:rsidR="000658A6" w:rsidRPr="000658A6">
        <w:rPr>
          <w:rFonts w:ascii="Arial" w:hAnsi="Arial" w:cs="Arial"/>
          <w:sz w:val="24"/>
          <w:szCs w:val="24"/>
        </w:rPr>
        <w:t>Microsurgical Pontine Descending Tractotomy in Cases of Intractable Trigeminal Neuralgia</w:t>
      </w:r>
      <w:r w:rsidR="000658A6">
        <w:rPr>
          <w:rFonts w:ascii="Arial" w:hAnsi="Arial" w:cs="Arial"/>
          <w:sz w:val="24"/>
          <w:szCs w:val="24"/>
        </w:rPr>
        <w:t>.</w:t>
      </w:r>
      <w:r w:rsidR="00E97256">
        <w:rPr>
          <w:rFonts w:ascii="Arial" w:hAnsi="Arial" w:cs="Arial"/>
          <w:sz w:val="24"/>
          <w:szCs w:val="24"/>
        </w:rPr>
        <w:t xml:space="preserve"> Neurosurgery. 2015 July 3</w:t>
      </w:r>
      <w:r w:rsidR="00F83949">
        <w:rPr>
          <w:rFonts w:ascii="Arial" w:hAnsi="Arial" w:cs="Arial"/>
          <w:sz w:val="24"/>
          <w:szCs w:val="24"/>
        </w:rPr>
        <w:t>1</w:t>
      </w:r>
      <w:r w:rsidR="00E97256">
        <w:rPr>
          <w:rFonts w:ascii="Arial" w:hAnsi="Arial" w:cs="Arial"/>
          <w:sz w:val="24"/>
          <w:szCs w:val="24"/>
        </w:rPr>
        <w:t>. [</w:t>
      </w:r>
      <w:proofErr w:type="spellStart"/>
      <w:r w:rsidR="00E97256">
        <w:rPr>
          <w:rFonts w:ascii="Arial" w:hAnsi="Arial" w:cs="Arial"/>
          <w:sz w:val="24"/>
          <w:szCs w:val="24"/>
        </w:rPr>
        <w:t>Epub</w:t>
      </w:r>
      <w:proofErr w:type="spellEnd"/>
      <w:r w:rsidR="00E97256">
        <w:rPr>
          <w:rFonts w:ascii="Arial" w:hAnsi="Arial" w:cs="Arial"/>
          <w:sz w:val="24"/>
          <w:szCs w:val="24"/>
        </w:rPr>
        <w:t xml:space="preserve"> ahead of print].</w:t>
      </w:r>
    </w:p>
    <w:p w14:paraId="695491AD" w14:textId="77777777" w:rsidR="009D4DE9" w:rsidRDefault="003E7CB1" w:rsidP="009D4DE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</w:t>
      </w:r>
      <w:r w:rsidR="009D4DE9" w:rsidRPr="009D4DE9">
        <w:rPr>
          <w:rFonts w:ascii="Arial" w:hAnsi="Arial" w:cs="Arial"/>
          <w:sz w:val="24"/>
          <w:szCs w:val="24"/>
        </w:rPr>
        <w:t xml:space="preserve">Katsevman GA, </w:t>
      </w:r>
      <w:r w:rsidR="009D4DE9" w:rsidRPr="009D4DE9">
        <w:rPr>
          <w:rFonts w:ascii="Arial" w:hAnsi="Arial" w:cs="Arial"/>
          <w:b/>
          <w:sz w:val="24"/>
          <w:szCs w:val="24"/>
        </w:rPr>
        <w:t>John A. Braca III</w:t>
      </w:r>
      <w:r w:rsidR="009D4DE9" w:rsidRPr="009D4DE9">
        <w:rPr>
          <w:rFonts w:ascii="Arial" w:hAnsi="Arial" w:cs="Arial"/>
          <w:sz w:val="24"/>
          <w:szCs w:val="24"/>
        </w:rPr>
        <w:t>, Welch KC, Ashley WW Jr.  Delayed Presentation of an Extracranial Internal Carotid Artery Pseudoaneurysm and Massive Epistaxis Secondary to a Nasal Foreign Body. Case Report and Review of the Literature.</w:t>
      </w:r>
      <w:r w:rsidR="009D4DE9">
        <w:rPr>
          <w:rFonts w:ascii="Arial" w:hAnsi="Arial" w:cs="Arial"/>
          <w:sz w:val="24"/>
          <w:szCs w:val="24"/>
        </w:rPr>
        <w:t xml:space="preserve"> </w:t>
      </w:r>
      <w:r w:rsidR="009D4DE9" w:rsidRPr="009D4DE9">
        <w:rPr>
          <w:rFonts w:ascii="Arial" w:hAnsi="Arial" w:cs="Arial"/>
          <w:sz w:val="24"/>
          <w:szCs w:val="24"/>
        </w:rPr>
        <w:t xml:space="preserve">World Neurosurg. 2016 May 14. </w:t>
      </w:r>
      <w:proofErr w:type="spellStart"/>
      <w:r w:rsidR="009D4DE9" w:rsidRPr="009D4DE9">
        <w:rPr>
          <w:rFonts w:ascii="Arial" w:hAnsi="Arial" w:cs="Arial"/>
          <w:sz w:val="24"/>
          <w:szCs w:val="24"/>
        </w:rPr>
        <w:t>pii</w:t>
      </w:r>
      <w:proofErr w:type="spellEnd"/>
      <w:r w:rsidR="009D4DE9" w:rsidRPr="009D4DE9">
        <w:rPr>
          <w:rFonts w:ascii="Arial" w:hAnsi="Arial" w:cs="Arial"/>
          <w:sz w:val="24"/>
          <w:szCs w:val="24"/>
        </w:rPr>
        <w:t xml:space="preserve">: S1878-8750(16)30292-3. </w:t>
      </w:r>
      <w:proofErr w:type="spellStart"/>
      <w:r w:rsidR="009D4DE9" w:rsidRPr="009D4DE9">
        <w:rPr>
          <w:rFonts w:ascii="Arial" w:hAnsi="Arial" w:cs="Arial"/>
          <w:sz w:val="24"/>
          <w:szCs w:val="24"/>
        </w:rPr>
        <w:t>doi</w:t>
      </w:r>
      <w:proofErr w:type="spellEnd"/>
      <w:r w:rsidR="009D4DE9" w:rsidRPr="009D4DE9">
        <w:rPr>
          <w:rFonts w:ascii="Arial" w:hAnsi="Arial" w:cs="Arial"/>
          <w:sz w:val="24"/>
          <w:szCs w:val="24"/>
        </w:rPr>
        <w:t>: 10.1016/j.wneu.2016.05.018. [</w:t>
      </w:r>
      <w:proofErr w:type="spellStart"/>
      <w:r w:rsidR="009D4DE9" w:rsidRPr="009D4DE9">
        <w:rPr>
          <w:rFonts w:ascii="Arial" w:hAnsi="Arial" w:cs="Arial"/>
          <w:sz w:val="24"/>
          <w:szCs w:val="24"/>
        </w:rPr>
        <w:t>Epub</w:t>
      </w:r>
      <w:proofErr w:type="spellEnd"/>
      <w:r w:rsidR="009D4DE9" w:rsidRPr="009D4DE9">
        <w:rPr>
          <w:rFonts w:ascii="Arial" w:hAnsi="Arial" w:cs="Arial"/>
          <w:sz w:val="24"/>
          <w:szCs w:val="24"/>
        </w:rPr>
        <w:t xml:space="preserve"> ahead of print]</w:t>
      </w:r>
    </w:p>
    <w:p w14:paraId="6C658FC8" w14:textId="77777777" w:rsidR="007A4432" w:rsidRDefault="003E7CB1" w:rsidP="009D4DE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</w:t>
      </w:r>
      <w:r w:rsidR="007A4432">
        <w:rPr>
          <w:rFonts w:ascii="Arial" w:hAnsi="Arial" w:cs="Arial"/>
          <w:sz w:val="24"/>
          <w:szCs w:val="24"/>
        </w:rPr>
        <w:t xml:space="preserve">Anokwute MC, </w:t>
      </w:r>
      <w:r w:rsidR="007A4432" w:rsidRPr="003E7CB1">
        <w:rPr>
          <w:rFonts w:ascii="Arial" w:hAnsi="Arial" w:cs="Arial"/>
          <w:b/>
          <w:sz w:val="24"/>
          <w:szCs w:val="24"/>
        </w:rPr>
        <w:t>John A Braca III</w:t>
      </w:r>
      <w:r w:rsidR="007A4432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7A4432">
        <w:rPr>
          <w:rFonts w:ascii="Arial" w:hAnsi="Arial" w:cs="Arial"/>
          <w:sz w:val="24"/>
          <w:szCs w:val="24"/>
        </w:rPr>
        <w:t>Bohnstedt</w:t>
      </w:r>
      <w:proofErr w:type="spellEnd"/>
      <w:r w:rsidR="007A4432">
        <w:rPr>
          <w:rFonts w:ascii="Arial" w:hAnsi="Arial" w:cs="Arial"/>
          <w:sz w:val="24"/>
          <w:szCs w:val="24"/>
        </w:rPr>
        <w:t xml:space="preserve"> B, </w:t>
      </w:r>
      <w:proofErr w:type="spellStart"/>
      <w:r w:rsidR="007A4432">
        <w:rPr>
          <w:rFonts w:ascii="Arial" w:hAnsi="Arial" w:cs="Arial"/>
          <w:sz w:val="24"/>
          <w:szCs w:val="24"/>
        </w:rPr>
        <w:t>DeNardo</w:t>
      </w:r>
      <w:proofErr w:type="spellEnd"/>
      <w:r w:rsidR="007A4432">
        <w:rPr>
          <w:rFonts w:ascii="Arial" w:hAnsi="Arial" w:cs="Arial"/>
          <w:sz w:val="24"/>
          <w:szCs w:val="24"/>
        </w:rPr>
        <w:t xml:space="preserve"> A, Scott J, Cohen-Gadol A, Sahlein D. Endovascular treatment of ruptured tiny (&gt;3mm) intracranial aneurysms in the setting of subarachnoid hemorrhage: A case series of 20 patients and literature review. Journal of Clinical Neuro</w:t>
      </w:r>
      <w:r w:rsidR="00227799">
        <w:rPr>
          <w:rFonts w:ascii="Arial" w:hAnsi="Arial" w:cs="Arial"/>
          <w:sz w:val="24"/>
          <w:szCs w:val="24"/>
        </w:rPr>
        <w:t>science 40 (2017) 52-56</w:t>
      </w:r>
    </w:p>
    <w:p w14:paraId="0F49E81E" w14:textId="77777777" w:rsidR="00815E51" w:rsidRDefault="00815E51" w:rsidP="009D4DE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Commentary: Deficiencies in Socioeconomic Training During Neurosurgical Training. Karsy M, Park, MS, </w:t>
      </w:r>
      <w:proofErr w:type="spellStart"/>
      <w:r>
        <w:rPr>
          <w:rFonts w:ascii="Arial" w:hAnsi="Arial" w:cs="Arial"/>
          <w:sz w:val="24"/>
          <w:szCs w:val="24"/>
        </w:rPr>
        <w:t>Bekelis</w:t>
      </w:r>
      <w:proofErr w:type="spellEnd"/>
      <w:r>
        <w:rPr>
          <w:rFonts w:ascii="Arial" w:hAnsi="Arial" w:cs="Arial"/>
          <w:sz w:val="24"/>
          <w:szCs w:val="24"/>
        </w:rPr>
        <w:t xml:space="preserve"> K, </w:t>
      </w:r>
      <w:r w:rsidRPr="003E7CB1">
        <w:rPr>
          <w:rFonts w:ascii="Arial" w:hAnsi="Arial" w:cs="Arial"/>
          <w:b/>
          <w:sz w:val="24"/>
          <w:szCs w:val="24"/>
        </w:rPr>
        <w:t>John A Braca III</w:t>
      </w:r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Nahed</w:t>
      </w:r>
      <w:proofErr w:type="spellEnd"/>
      <w:r>
        <w:rPr>
          <w:rFonts w:ascii="Arial" w:hAnsi="Arial" w:cs="Arial"/>
          <w:sz w:val="24"/>
          <w:szCs w:val="24"/>
        </w:rPr>
        <w:t xml:space="preserve"> BV, </w:t>
      </w:r>
      <w:proofErr w:type="spellStart"/>
      <w:r>
        <w:rPr>
          <w:rFonts w:ascii="Arial" w:hAnsi="Arial" w:cs="Arial"/>
          <w:sz w:val="24"/>
          <w:szCs w:val="24"/>
        </w:rPr>
        <w:t>Colen</w:t>
      </w:r>
      <w:proofErr w:type="spellEnd"/>
      <w:r>
        <w:rPr>
          <w:rFonts w:ascii="Arial" w:hAnsi="Arial" w:cs="Arial"/>
          <w:sz w:val="24"/>
          <w:szCs w:val="24"/>
        </w:rPr>
        <w:t xml:space="preserve"> CB, </w:t>
      </w:r>
      <w:proofErr w:type="spellStart"/>
      <w:r>
        <w:rPr>
          <w:rFonts w:ascii="Arial" w:hAnsi="Arial" w:cs="Arial"/>
          <w:sz w:val="24"/>
          <w:szCs w:val="24"/>
        </w:rPr>
        <w:t>Barbaro</w:t>
      </w:r>
      <w:proofErr w:type="spellEnd"/>
      <w:r>
        <w:rPr>
          <w:rFonts w:ascii="Arial" w:hAnsi="Arial" w:cs="Arial"/>
          <w:sz w:val="24"/>
          <w:szCs w:val="24"/>
        </w:rPr>
        <w:t xml:space="preserve"> NM, Berger MS, Mukherjee D. Neurosurgery. 2019 January 1;84(1):E79-E85</w:t>
      </w:r>
    </w:p>
    <w:p w14:paraId="215A6F23" w14:textId="5D8A3214" w:rsidR="003E7CB1" w:rsidRDefault="003E7CB1" w:rsidP="00AC086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</w:t>
      </w:r>
      <w:r w:rsidR="002A5E99" w:rsidRPr="00D853E2">
        <w:rPr>
          <w:rFonts w:ascii="Arial" w:hAnsi="Arial" w:cs="Arial"/>
          <w:sz w:val="24"/>
          <w:szCs w:val="24"/>
        </w:rPr>
        <w:t>Katsevman</w:t>
      </w:r>
      <w:r w:rsidR="002A5E99">
        <w:rPr>
          <w:rFonts w:ascii="Arial" w:hAnsi="Arial" w:cs="Arial"/>
          <w:sz w:val="24"/>
          <w:szCs w:val="24"/>
        </w:rPr>
        <w:t xml:space="preserve"> G, </w:t>
      </w:r>
      <w:r w:rsidR="002A5E99" w:rsidRPr="003106E1">
        <w:rPr>
          <w:rFonts w:ascii="Arial" w:hAnsi="Arial" w:cs="Arial"/>
          <w:b/>
          <w:sz w:val="24"/>
          <w:szCs w:val="24"/>
        </w:rPr>
        <w:t>John A. Braca III</w:t>
      </w:r>
      <w:r w:rsidR="002A5E99">
        <w:rPr>
          <w:rFonts w:ascii="Arial" w:hAnsi="Arial" w:cs="Arial"/>
          <w:sz w:val="24"/>
          <w:szCs w:val="24"/>
        </w:rPr>
        <w:t xml:space="preserve">, Amin B, </w:t>
      </w:r>
      <w:proofErr w:type="gramStart"/>
      <w:r w:rsidR="002A5E99" w:rsidRPr="00D853E2">
        <w:rPr>
          <w:rFonts w:ascii="Arial" w:hAnsi="Arial" w:cs="Arial"/>
          <w:sz w:val="24"/>
          <w:szCs w:val="24"/>
        </w:rPr>
        <w:t>Lena  Hatchett</w:t>
      </w:r>
      <w:proofErr w:type="gramEnd"/>
      <w:r w:rsidR="002A5E99">
        <w:rPr>
          <w:rFonts w:ascii="Arial" w:hAnsi="Arial" w:cs="Arial"/>
          <w:sz w:val="24"/>
          <w:szCs w:val="24"/>
        </w:rPr>
        <w:t xml:space="preserve">.  </w:t>
      </w:r>
      <w:r w:rsidR="002A5E99" w:rsidRPr="002A5E99">
        <w:rPr>
          <w:rFonts w:ascii="Arial" w:hAnsi="Arial" w:cs="Arial"/>
          <w:sz w:val="24"/>
          <w:szCs w:val="24"/>
        </w:rPr>
        <w:t>Interdisciplinary Differences in Needlestick Injuries Among Healthcare Professionals in Training: Situational Awareness to Improve Safety</w:t>
      </w:r>
      <w:r w:rsidR="002A5E99">
        <w:rPr>
          <w:rFonts w:ascii="Arial" w:hAnsi="Arial" w:cs="Arial"/>
          <w:sz w:val="24"/>
          <w:szCs w:val="24"/>
        </w:rPr>
        <w:t>. Annals of Work Exposures and Health (Submitted for publication)</w:t>
      </w:r>
    </w:p>
    <w:p w14:paraId="1AF5A110" w14:textId="0DA92F29" w:rsidR="00AC0860" w:rsidRPr="005C243E" w:rsidRDefault="00820F45" w:rsidP="005C243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Slater L, </w:t>
      </w:r>
      <w:r w:rsidR="002473A3" w:rsidRPr="005155E3">
        <w:rPr>
          <w:rFonts w:ascii="Arial" w:hAnsi="Arial" w:cs="Arial"/>
          <w:b/>
          <w:bCs/>
          <w:sz w:val="24"/>
          <w:szCs w:val="24"/>
        </w:rPr>
        <w:t>John A Braca, III</w:t>
      </w:r>
      <w:r w:rsidR="002473A3">
        <w:rPr>
          <w:rFonts w:ascii="Arial" w:hAnsi="Arial" w:cs="Arial"/>
          <w:sz w:val="24"/>
          <w:szCs w:val="24"/>
        </w:rPr>
        <w:t xml:space="preserve">, Lee B, Zimmerman R. </w:t>
      </w:r>
      <w:r w:rsidR="002473A3" w:rsidRPr="002473A3">
        <w:rPr>
          <w:rFonts w:ascii="Arial" w:hAnsi="Arial" w:cs="Arial"/>
          <w:sz w:val="24"/>
          <w:szCs w:val="24"/>
        </w:rPr>
        <w:t xml:space="preserve">An uncommon case of </w:t>
      </w:r>
      <w:proofErr w:type="spellStart"/>
      <w:r w:rsidR="002473A3" w:rsidRPr="002473A3">
        <w:rPr>
          <w:rFonts w:ascii="Arial" w:hAnsi="Arial" w:cs="Arial"/>
          <w:sz w:val="24"/>
          <w:szCs w:val="24"/>
        </w:rPr>
        <w:t>neurosarcoidosis</w:t>
      </w:r>
      <w:proofErr w:type="spellEnd"/>
      <w:r w:rsidR="002473A3" w:rsidRPr="002473A3">
        <w:rPr>
          <w:rFonts w:ascii="Arial" w:hAnsi="Arial" w:cs="Arial"/>
          <w:sz w:val="24"/>
          <w:szCs w:val="24"/>
        </w:rPr>
        <w:t xml:space="preserve"> presenting as trigeminal neuralgia.</w:t>
      </w:r>
      <w:r w:rsidR="002473A3">
        <w:rPr>
          <w:rFonts w:ascii="Arial" w:hAnsi="Arial" w:cs="Arial"/>
          <w:sz w:val="24"/>
          <w:szCs w:val="24"/>
        </w:rPr>
        <w:t xml:space="preserve"> </w:t>
      </w:r>
      <w:r w:rsidR="002473A3" w:rsidRPr="002473A3">
        <w:rPr>
          <w:rFonts w:ascii="Arial" w:hAnsi="Arial" w:cs="Arial"/>
          <w:sz w:val="24"/>
          <w:szCs w:val="24"/>
        </w:rPr>
        <w:t xml:space="preserve">Journal of Community Hospital Internal Medicine </w:t>
      </w:r>
      <w:r w:rsidR="002473A3" w:rsidRPr="002473A3">
        <w:rPr>
          <w:rFonts w:ascii="Arial" w:hAnsi="Arial" w:cs="Arial"/>
          <w:sz w:val="24"/>
          <w:szCs w:val="24"/>
        </w:rPr>
        <w:lastRenderedPageBreak/>
        <w:t>Perspectives</w:t>
      </w:r>
      <w:r w:rsidR="002473A3">
        <w:rPr>
          <w:rFonts w:ascii="Arial" w:hAnsi="Arial" w:cs="Arial"/>
          <w:sz w:val="24"/>
          <w:szCs w:val="24"/>
        </w:rPr>
        <w:t xml:space="preserve">. December 2020. </w:t>
      </w:r>
      <w:r w:rsidR="002473A3" w:rsidRPr="002473A3">
        <w:rPr>
          <w:rFonts w:ascii="Arial" w:hAnsi="Arial" w:cs="Arial"/>
          <w:sz w:val="24"/>
          <w:szCs w:val="24"/>
        </w:rPr>
        <w:t>https://pa-acp.org/wp-content/uploads/2020/10/Lydia-Slater-PAE-140-An-uncommon-case-of-neurosarcoidosis-presenting-as-trigeminal-neuralgia.pdf</w:t>
      </w:r>
    </w:p>
    <w:p w14:paraId="5C30A5B9" w14:textId="77777777" w:rsidR="00511CF6" w:rsidRPr="00356AD4" w:rsidRDefault="00356AD4" w:rsidP="00511C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u w:val="single"/>
        </w:rPr>
      </w:pPr>
      <w:r>
        <w:rPr>
          <w:rFonts w:ascii="Arial" w:hAnsi="Arial" w:cs="Arial"/>
          <w:b/>
          <w:color w:val="000000"/>
          <w:sz w:val="24"/>
          <w:szCs w:val="24"/>
          <w:u w:val="single"/>
        </w:rPr>
        <w:t>BOOK CHAPTERS</w:t>
      </w:r>
    </w:p>
    <w:p w14:paraId="51528BEA" w14:textId="77777777" w:rsidR="00EB15FA" w:rsidRDefault="00EB15FA" w:rsidP="00511CF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B15FA">
        <w:rPr>
          <w:rFonts w:ascii="Arial" w:hAnsi="Arial" w:cs="Arial"/>
          <w:b/>
          <w:color w:val="000000"/>
          <w:sz w:val="24"/>
          <w:szCs w:val="24"/>
        </w:rPr>
        <w:t>John A. Braca III</w:t>
      </w:r>
      <w:r w:rsidRPr="00EB15FA">
        <w:rPr>
          <w:rFonts w:ascii="Arial" w:hAnsi="Arial" w:cs="Arial"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color w:val="000000"/>
          <w:sz w:val="24"/>
          <w:szCs w:val="24"/>
        </w:rPr>
        <w:t xml:space="preserve">Markus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Bookland</w:t>
      </w:r>
      <w:proofErr w:type="spellEnd"/>
      <w:r>
        <w:rPr>
          <w:rFonts w:ascii="Arial" w:hAnsi="Arial" w:cs="Arial"/>
          <w:color w:val="000000"/>
          <w:sz w:val="24"/>
          <w:szCs w:val="24"/>
        </w:rPr>
        <w:t>, Daniel</w:t>
      </w:r>
      <w:r w:rsidRPr="00EB15F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B15FA">
        <w:rPr>
          <w:rFonts w:ascii="Arial" w:hAnsi="Arial" w:cs="Arial"/>
          <w:color w:val="000000"/>
          <w:sz w:val="24"/>
          <w:szCs w:val="24"/>
        </w:rPr>
        <w:t>Heiferman</w:t>
      </w:r>
      <w:proofErr w:type="spellEnd"/>
      <w:r w:rsidRPr="00EB15FA">
        <w:rPr>
          <w:rFonts w:ascii="Arial" w:hAnsi="Arial" w:cs="Arial"/>
          <w:color w:val="000000"/>
          <w:sz w:val="24"/>
          <w:szCs w:val="24"/>
        </w:rPr>
        <w:t>, Christopher Loftus.  Chapter 74 I</w:t>
      </w:r>
      <w:r w:rsidR="00764A0E">
        <w:rPr>
          <w:rFonts w:ascii="Arial" w:hAnsi="Arial" w:cs="Arial"/>
          <w:color w:val="000000"/>
          <w:sz w:val="24"/>
          <w:szCs w:val="24"/>
        </w:rPr>
        <w:t>ndications for Carotid Endarterectomy in Patients with Symptomatic and Asymptomatic Carotid Stenosis.</w:t>
      </w:r>
      <w:r w:rsidRPr="00EB15FA">
        <w:rPr>
          <w:rFonts w:ascii="Arial" w:hAnsi="Arial" w:cs="Arial"/>
          <w:color w:val="000000"/>
          <w:sz w:val="24"/>
          <w:szCs w:val="24"/>
        </w:rPr>
        <w:t xml:space="preserve"> </w:t>
      </w:r>
      <w:r w:rsidR="00764A0E">
        <w:rPr>
          <w:rFonts w:ascii="Arial" w:hAnsi="Arial" w:cs="Arial"/>
          <w:color w:val="000000"/>
          <w:sz w:val="24"/>
          <w:szCs w:val="24"/>
        </w:rPr>
        <w:t xml:space="preserve"> </w:t>
      </w:r>
      <w:r w:rsidRPr="00EB15FA">
        <w:rPr>
          <w:rFonts w:ascii="Arial" w:hAnsi="Arial" w:cs="Arial"/>
          <w:color w:val="000000"/>
          <w:sz w:val="24"/>
          <w:szCs w:val="24"/>
        </w:rPr>
        <w:t>Stroke: Pathophysiology, Diagnosis, and Management Sixth Edition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14:paraId="66CE6473" w14:textId="34DA77A0" w:rsidR="00951C43" w:rsidRDefault="00951C43" w:rsidP="00511CF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John A. Braca III,</w:t>
      </w:r>
      <w:r w:rsidRPr="00951C43">
        <w:rPr>
          <w:rFonts w:ascii="Arial" w:hAnsi="Arial" w:cs="Arial"/>
          <w:color w:val="000000"/>
          <w:sz w:val="24"/>
          <w:szCs w:val="24"/>
        </w:rPr>
        <w:t xml:space="preserve"> Aaron Cohen-Gadol.  Diagnosis and Management of Subarachnoid Hemorrhage.</w:t>
      </w:r>
      <w:r>
        <w:rPr>
          <w:rFonts w:ascii="Arial" w:hAnsi="Arial" w:cs="Arial"/>
          <w:color w:val="000000"/>
          <w:sz w:val="24"/>
          <w:szCs w:val="24"/>
        </w:rPr>
        <w:t xml:space="preserve">  The Neurosurg</w:t>
      </w:r>
      <w:r w:rsidR="00AB3835">
        <w:rPr>
          <w:rFonts w:ascii="Arial" w:hAnsi="Arial" w:cs="Arial"/>
          <w:color w:val="000000"/>
          <w:sz w:val="24"/>
          <w:szCs w:val="24"/>
        </w:rPr>
        <w:t>ical</w:t>
      </w:r>
      <w:r>
        <w:rPr>
          <w:rFonts w:ascii="Arial" w:hAnsi="Arial" w:cs="Arial"/>
          <w:color w:val="000000"/>
          <w:sz w:val="24"/>
          <w:szCs w:val="24"/>
        </w:rPr>
        <w:t xml:space="preserve"> Atlas.</w:t>
      </w:r>
    </w:p>
    <w:p w14:paraId="16F084D1" w14:textId="77777777" w:rsidR="000658A6" w:rsidRDefault="000658A6" w:rsidP="00511C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14:paraId="24241521" w14:textId="77777777" w:rsidR="00511CF6" w:rsidRPr="00356AD4" w:rsidRDefault="00F00066" w:rsidP="00511C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u w:val="single"/>
        </w:rPr>
      </w:pPr>
      <w:r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PRESENTATIONS / </w:t>
      </w:r>
      <w:r w:rsidR="00356AD4" w:rsidRPr="00356AD4">
        <w:rPr>
          <w:rFonts w:ascii="Arial" w:hAnsi="Arial" w:cs="Arial"/>
          <w:b/>
          <w:color w:val="000000"/>
          <w:sz w:val="24"/>
          <w:szCs w:val="24"/>
          <w:u w:val="single"/>
        </w:rPr>
        <w:t>ABSTRACTS</w:t>
      </w:r>
      <w:r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 / POSTERS</w:t>
      </w:r>
    </w:p>
    <w:p w14:paraId="174B463E" w14:textId="77777777" w:rsidR="004B0ED7" w:rsidRPr="00C03CD5" w:rsidRDefault="004B0ED7" w:rsidP="005F693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03CD5">
        <w:rPr>
          <w:rFonts w:ascii="Arial" w:hAnsi="Arial" w:cs="Arial"/>
          <w:color w:val="000000"/>
          <w:sz w:val="24"/>
          <w:szCs w:val="24"/>
        </w:rPr>
        <w:t xml:space="preserve">TC Origitano, </w:t>
      </w:r>
      <w:r w:rsidR="00764A0E">
        <w:rPr>
          <w:rFonts w:ascii="Arial" w:hAnsi="Arial" w:cs="Arial"/>
          <w:b/>
          <w:color w:val="000000"/>
          <w:sz w:val="24"/>
          <w:szCs w:val="24"/>
        </w:rPr>
        <w:t>John A. Braca</w:t>
      </w:r>
      <w:r w:rsidRPr="00C03CD5">
        <w:rPr>
          <w:rFonts w:ascii="Arial" w:hAnsi="Arial" w:cs="Arial"/>
          <w:b/>
          <w:color w:val="000000"/>
          <w:sz w:val="24"/>
          <w:szCs w:val="24"/>
        </w:rPr>
        <w:t xml:space="preserve"> III</w:t>
      </w:r>
      <w:r w:rsidRPr="00C03CD5">
        <w:rPr>
          <w:rFonts w:ascii="Arial" w:hAnsi="Arial" w:cs="Arial"/>
          <w:color w:val="000000"/>
          <w:sz w:val="24"/>
          <w:szCs w:val="24"/>
        </w:rPr>
        <w:t>.  Image-Guided Skull Base Surgery.  Oral Presentation at the XIV World Congress of Neuros</w:t>
      </w:r>
      <w:r w:rsidR="009C66E6">
        <w:rPr>
          <w:rFonts w:ascii="Arial" w:hAnsi="Arial" w:cs="Arial"/>
          <w:color w:val="000000"/>
          <w:sz w:val="24"/>
          <w:szCs w:val="24"/>
        </w:rPr>
        <w:t>urgery Meeting.  Boston, MA 2009</w:t>
      </w:r>
      <w:r w:rsidRPr="00C03CD5">
        <w:rPr>
          <w:rFonts w:ascii="Arial" w:hAnsi="Arial" w:cs="Arial"/>
          <w:color w:val="000000"/>
          <w:sz w:val="24"/>
          <w:szCs w:val="24"/>
        </w:rPr>
        <w:t>.</w:t>
      </w:r>
    </w:p>
    <w:p w14:paraId="3DD2754A" w14:textId="77777777" w:rsidR="001B2CD2" w:rsidRPr="00C03CD5" w:rsidRDefault="00F00066" w:rsidP="005F693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03CD5">
        <w:rPr>
          <w:rFonts w:ascii="Arial" w:hAnsi="Arial" w:cs="Arial"/>
          <w:b/>
          <w:sz w:val="24"/>
          <w:szCs w:val="24"/>
        </w:rPr>
        <w:t>John</w:t>
      </w:r>
      <w:r w:rsidR="00C25CF6" w:rsidRPr="00C03CD5">
        <w:rPr>
          <w:rFonts w:ascii="Arial" w:hAnsi="Arial" w:cs="Arial"/>
          <w:b/>
          <w:sz w:val="24"/>
          <w:szCs w:val="24"/>
        </w:rPr>
        <w:t xml:space="preserve"> A.</w:t>
      </w:r>
      <w:r w:rsidRPr="00C03CD5">
        <w:rPr>
          <w:rFonts w:ascii="Arial" w:hAnsi="Arial" w:cs="Arial"/>
          <w:b/>
          <w:sz w:val="24"/>
          <w:szCs w:val="24"/>
        </w:rPr>
        <w:t xml:space="preserve"> Braca</w:t>
      </w:r>
      <w:r w:rsidR="00C25CF6" w:rsidRPr="00C03CD5">
        <w:rPr>
          <w:rFonts w:ascii="Arial" w:hAnsi="Arial" w:cs="Arial"/>
          <w:b/>
          <w:sz w:val="24"/>
          <w:szCs w:val="24"/>
        </w:rPr>
        <w:t xml:space="preserve"> III</w:t>
      </w:r>
      <w:r w:rsidR="006273CF">
        <w:rPr>
          <w:rFonts w:ascii="Arial" w:hAnsi="Arial" w:cs="Arial"/>
          <w:sz w:val="24"/>
          <w:szCs w:val="24"/>
        </w:rPr>
        <w:t>, J</w:t>
      </w:r>
      <w:r w:rsidRPr="00C03CD5">
        <w:rPr>
          <w:rFonts w:ascii="Arial" w:hAnsi="Arial" w:cs="Arial"/>
          <w:sz w:val="24"/>
          <w:szCs w:val="24"/>
        </w:rPr>
        <w:t xml:space="preserve"> Whapham.  A Novel Approach to Endovascular Repair of a Complex Iatrogenic Vertebral Artery Cervical Spinal Dural Arteriovenous Fistula Utilizing an AMPLATZER Vascular Plug.  Society of Neurointerventional Surgery 8</w:t>
      </w:r>
      <w:r w:rsidRPr="00C03CD5">
        <w:rPr>
          <w:rFonts w:ascii="Arial" w:hAnsi="Arial" w:cs="Arial"/>
          <w:sz w:val="24"/>
          <w:szCs w:val="24"/>
          <w:vertAlign w:val="superscript"/>
        </w:rPr>
        <w:t>th</w:t>
      </w:r>
      <w:r w:rsidR="00F06A4F">
        <w:rPr>
          <w:rFonts w:ascii="Arial" w:hAnsi="Arial" w:cs="Arial"/>
          <w:sz w:val="24"/>
          <w:szCs w:val="24"/>
        </w:rPr>
        <w:t xml:space="preserve"> Annual M</w:t>
      </w:r>
      <w:r w:rsidRPr="00C03CD5">
        <w:rPr>
          <w:rFonts w:ascii="Arial" w:hAnsi="Arial" w:cs="Arial"/>
          <w:sz w:val="24"/>
          <w:szCs w:val="24"/>
        </w:rPr>
        <w:t>eeting Colorado Springs, CO July 25-28</w:t>
      </w:r>
      <w:r w:rsidRPr="00C03CD5">
        <w:rPr>
          <w:rFonts w:ascii="Arial" w:hAnsi="Arial" w:cs="Arial"/>
          <w:sz w:val="24"/>
          <w:szCs w:val="24"/>
          <w:vertAlign w:val="superscript"/>
        </w:rPr>
        <w:t>th</w:t>
      </w:r>
      <w:r w:rsidRPr="00C03CD5">
        <w:rPr>
          <w:rFonts w:ascii="Arial" w:hAnsi="Arial" w:cs="Arial"/>
          <w:sz w:val="24"/>
          <w:szCs w:val="24"/>
        </w:rPr>
        <w:t>, 2011</w:t>
      </w:r>
      <w:r w:rsidR="006273CF">
        <w:rPr>
          <w:rFonts w:ascii="Arial" w:hAnsi="Arial" w:cs="Arial"/>
          <w:sz w:val="24"/>
          <w:szCs w:val="24"/>
        </w:rPr>
        <w:t xml:space="preserve"> – E-Poster.</w:t>
      </w:r>
    </w:p>
    <w:p w14:paraId="4DEA7DA3" w14:textId="77777777" w:rsidR="001B2CD2" w:rsidRPr="00C03CD5" w:rsidRDefault="00C25CF6" w:rsidP="005F693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03CD5">
        <w:rPr>
          <w:rFonts w:ascii="Arial" w:hAnsi="Arial" w:cs="Arial"/>
          <w:color w:val="000000"/>
          <w:sz w:val="24"/>
          <w:szCs w:val="24"/>
        </w:rPr>
        <w:t>T</w:t>
      </w:r>
      <w:r w:rsidR="005F6939" w:rsidRPr="00C03CD5">
        <w:rPr>
          <w:rFonts w:ascii="Arial" w:hAnsi="Arial" w:cs="Arial"/>
          <w:color w:val="000000"/>
          <w:sz w:val="24"/>
          <w:szCs w:val="24"/>
        </w:rPr>
        <w:t xml:space="preserve"> Ibrahim, </w:t>
      </w:r>
      <w:r w:rsidR="00764A0E">
        <w:rPr>
          <w:rFonts w:ascii="Arial" w:hAnsi="Arial" w:cs="Arial"/>
          <w:b/>
          <w:color w:val="000000"/>
          <w:sz w:val="24"/>
          <w:szCs w:val="24"/>
        </w:rPr>
        <w:t>John A. Braca</w:t>
      </w:r>
      <w:r w:rsidR="005F6939" w:rsidRPr="00C03CD5">
        <w:rPr>
          <w:rFonts w:ascii="Arial" w:hAnsi="Arial" w:cs="Arial"/>
          <w:b/>
          <w:color w:val="000000"/>
          <w:sz w:val="24"/>
          <w:szCs w:val="24"/>
        </w:rPr>
        <w:t xml:space="preserve"> III</w:t>
      </w:r>
      <w:r w:rsidR="005F6939" w:rsidRPr="00C03CD5">
        <w:rPr>
          <w:rFonts w:ascii="Arial" w:hAnsi="Arial" w:cs="Arial"/>
          <w:color w:val="000000"/>
          <w:sz w:val="24"/>
          <w:szCs w:val="24"/>
        </w:rPr>
        <w:t>, A Mantravadi.  Meningiomas of the Cerebellopontine Angle: Approaches and Outcomes.  North American Skull Base Society 22</w:t>
      </w:r>
      <w:r w:rsidR="005F6939" w:rsidRPr="00C03CD5">
        <w:rPr>
          <w:rFonts w:ascii="Arial" w:hAnsi="Arial" w:cs="Arial"/>
          <w:color w:val="000000"/>
          <w:sz w:val="24"/>
          <w:szCs w:val="24"/>
          <w:vertAlign w:val="superscript"/>
        </w:rPr>
        <w:t>nd</w:t>
      </w:r>
      <w:r w:rsidR="005F6939" w:rsidRPr="00C03CD5">
        <w:rPr>
          <w:rFonts w:ascii="Arial" w:hAnsi="Arial" w:cs="Arial"/>
          <w:color w:val="000000"/>
          <w:sz w:val="24"/>
          <w:szCs w:val="24"/>
        </w:rPr>
        <w:t xml:space="preserve"> Annual Meeting Las Vegas, NV February 17-19</w:t>
      </w:r>
      <w:r w:rsidR="005F6939" w:rsidRPr="00C03CD5">
        <w:rPr>
          <w:rFonts w:ascii="Arial" w:hAnsi="Arial" w:cs="Arial"/>
          <w:color w:val="000000"/>
          <w:sz w:val="24"/>
          <w:szCs w:val="24"/>
          <w:vertAlign w:val="superscript"/>
        </w:rPr>
        <w:t>th</w:t>
      </w:r>
      <w:r w:rsidR="005F6939" w:rsidRPr="00C03CD5">
        <w:rPr>
          <w:rFonts w:ascii="Arial" w:hAnsi="Arial" w:cs="Arial"/>
          <w:color w:val="000000"/>
          <w:sz w:val="24"/>
          <w:szCs w:val="24"/>
        </w:rPr>
        <w:t>, 2012</w:t>
      </w:r>
      <w:r w:rsidR="006A25A1">
        <w:rPr>
          <w:rFonts w:ascii="Arial" w:hAnsi="Arial" w:cs="Arial"/>
          <w:color w:val="000000"/>
          <w:sz w:val="24"/>
          <w:szCs w:val="24"/>
        </w:rPr>
        <w:t xml:space="preserve"> – Oral Presentation</w:t>
      </w:r>
      <w:r w:rsidR="006273CF">
        <w:rPr>
          <w:rFonts w:ascii="Arial" w:hAnsi="Arial" w:cs="Arial"/>
          <w:color w:val="000000"/>
          <w:sz w:val="24"/>
          <w:szCs w:val="24"/>
        </w:rPr>
        <w:t>.</w:t>
      </w:r>
    </w:p>
    <w:p w14:paraId="37E2A351" w14:textId="77777777" w:rsidR="005F6939" w:rsidRDefault="00764A0E" w:rsidP="005F693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John A. Braca</w:t>
      </w:r>
      <w:r w:rsidR="005F6939" w:rsidRPr="00C03CD5">
        <w:rPr>
          <w:rFonts w:ascii="Arial" w:hAnsi="Arial" w:cs="Arial"/>
          <w:b/>
          <w:color w:val="000000"/>
          <w:sz w:val="24"/>
          <w:szCs w:val="24"/>
        </w:rPr>
        <w:t xml:space="preserve"> III</w:t>
      </w:r>
      <w:r w:rsidR="005F6939" w:rsidRPr="00C03CD5">
        <w:rPr>
          <w:rFonts w:ascii="Arial" w:hAnsi="Arial" w:cs="Arial"/>
          <w:color w:val="000000"/>
          <w:sz w:val="24"/>
          <w:szCs w:val="24"/>
        </w:rPr>
        <w:t xml:space="preserve">, </w:t>
      </w:r>
      <w:r w:rsidR="006273CF">
        <w:rPr>
          <w:rFonts w:ascii="Arial" w:hAnsi="Arial" w:cs="Arial"/>
          <w:color w:val="000000"/>
          <w:sz w:val="24"/>
          <w:szCs w:val="24"/>
        </w:rPr>
        <w:t>V Prabhu, S</w:t>
      </w:r>
      <w:r w:rsidR="005F6939" w:rsidRPr="00C03CD5">
        <w:rPr>
          <w:rFonts w:ascii="Arial" w:hAnsi="Arial" w:cs="Arial"/>
          <w:color w:val="000000"/>
          <w:sz w:val="24"/>
          <w:szCs w:val="24"/>
        </w:rPr>
        <w:t xml:space="preserve"> Marzo. Middle Cranial Fossa Approach for Repair of Tegmen Tympani Defects and Temporal Encephalocele.  North American Skull Base Society 22</w:t>
      </w:r>
      <w:r w:rsidR="005F6939" w:rsidRPr="00C03CD5">
        <w:rPr>
          <w:rFonts w:ascii="Arial" w:hAnsi="Arial" w:cs="Arial"/>
          <w:color w:val="000000"/>
          <w:sz w:val="24"/>
          <w:szCs w:val="24"/>
          <w:vertAlign w:val="superscript"/>
        </w:rPr>
        <w:t>nd</w:t>
      </w:r>
      <w:r w:rsidR="005F6939" w:rsidRPr="00C03CD5">
        <w:rPr>
          <w:rFonts w:ascii="Arial" w:hAnsi="Arial" w:cs="Arial"/>
          <w:color w:val="000000"/>
          <w:sz w:val="24"/>
          <w:szCs w:val="24"/>
        </w:rPr>
        <w:t xml:space="preserve"> Annual Meeting Las Vegas, NV February 17-19</w:t>
      </w:r>
      <w:r w:rsidR="005F6939" w:rsidRPr="00C03CD5">
        <w:rPr>
          <w:rFonts w:ascii="Arial" w:hAnsi="Arial" w:cs="Arial"/>
          <w:color w:val="000000"/>
          <w:sz w:val="24"/>
          <w:szCs w:val="24"/>
          <w:vertAlign w:val="superscript"/>
        </w:rPr>
        <w:t>th</w:t>
      </w:r>
      <w:r w:rsidR="005F6939" w:rsidRPr="00C03CD5">
        <w:rPr>
          <w:rFonts w:ascii="Arial" w:hAnsi="Arial" w:cs="Arial"/>
          <w:color w:val="000000"/>
          <w:sz w:val="24"/>
          <w:szCs w:val="24"/>
        </w:rPr>
        <w:t>, 2012</w:t>
      </w:r>
      <w:r w:rsidR="006273CF">
        <w:rPr>
          <w:rFonts w:ascii="Arial" w:hAnsi="Arial" w:cs="Arial"/>
          <w:color w:val="000000"/>
          <w:sz w:val="24"/>
          <w:szCs w:val="24"/>
        </w:rPr>
        <w:t xml:space="preserve"> – Poster Presentation.</w:t>
      </w:r>
    </w:p>
    <w:p w14:paraId="0CA030BF" w14:textId="77777777" w:rsidR="00F06A4F" w:rsidRDefault="00764A0E" w:rsidP="00F06A4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John A. Braca</w:t>
      </w:r>
      <w:r w:rsidR="00F06A4F">
        <w:rPr>
          <w:rFonts w:ascii="Arial" w:hAnsi="Arial" w:cs="Arial"/>
          <w:b/>
          <w:color w:val="000000"/>
          <w:sz w:val="24"/>
          <w:szCs w:val="24"/>
        </w:rPr>
        <w:t xml:space="preserve"> III</w:t>
      </w:r>
      <w:r w:rsidR="006273CF">
        <w:rPr>
          <w:rFonts w:ascii="Arial" w:hAnsi="Arial" w:cs="Arial"/>
          <w:color w:val="000000"/>
          <w:sz w:val="24"/>
          <w:szCs w:val="24"/>
        </w:rPr>
        <w:t>, V Prabhu, J</w:t>
      </w:r>
      <w:r w:rsidR="00F06A4F">
        <w:rPr>
          <w:rFonts w:ascii="Arial" w:hAnsi="Arial" w:cs="Arial"/>
          <w:color w:val="000000"/>
          <w:sz w:val="24"/>
          <w:szCs w:val="24"/>
        </w:rPr>
        <w:t xml:space="preserve"> Whapham.  </w:t>
      </w:r>
      <w:r w:rsidR="00F06A4F" w:rsidRPr="00F06A4F">
        <w:rPr>
          <w:rFonts w:ascii="Arial" w:hAnsi="Arial" w:cs="Arial"/>
          <w:color w:val="000000"/>
          <w:sz w:val="24"/>
          <w:szCs w:val="24"/>
        </w:rPr>
        <w:t>Ghost Image Extraction Technique Utilizing Intraoperative Angiography for the Controlled Removal of an Intracranial Nail.</w:t>
      </w:r>
      <w:r w:rsidR="00F06A4F">
        <w:rPr>
          <w:rFonts w:ascii="Arial" w:hAnsi="Arial" w:cs="Arial"/>
          <w:color w:val="000000"/>
          <w:sz w:val="24"/>
          <w:szCs w:val="24"/>
        </w:rPr>
        <w:t xml:space="preserve">  Society of NeuroInterventional Surgery, 9</w:t>
      </w:r>
      <w:r w:rsidR="00F06A4F" w:rsidRPr="00F06A4F">
        <w:rPr>
          <w:rFonts w:ascii="Arial" w:hAnsi="Arial" w:cs="Arial"/>
          <w:color w:val="000000"/>
          <w:sz w:val="24"/>
          <w:szCs w:val="24"/>
          <w:vertAlign w:val="superscript"/>
        </w:rPr>
        <w:t>th</w:t>
      </w:r>
      <w:r w:rsidR="00F06A4F">
        <w:rPr>
          <w:rFonts w:ascii="Arial" w:hAnsi="Arial" w:cs="Arial"/>
          <w:color w:val="000000"/>
          <w:sz w:val="24"/>
          <w:szCs w:val="24"/>
        </w:rPr>
        <w:t xml:space="preserve"> Annual Meeting, San Diego, CA July 23-27</w:t>
      </w:r>
      <w:r w:rsidR="00F06A4F" w:rsidRPr="00F06A4F">
        <w:rPr>
          <w:rFonts w:ascii="Arial" w:hAnsi="Arial" w:cs="Arial"/>
          <w:color w:val="000000"/>
          <w:sz w:val="24"/>
          <w:szCs w:val="24"/>
          <w:vertAlign w:val="superscript"/>
        </w:rPr>
        <w:t>th</w:t>
      </w:r>
      <w:r w:rsidR="00F06A4F">
        <w:rPr>
          <w:rFonts w:ascii="Arial" w:hAnsi="Arial" w:cs="Arial"/>
          <w:color w:val="000000"/>
          <w:sz w:val="24"/>
          <w:szCs w:val="24"/>
        </w:rPr>
        <w:t>, 2012</w:t>
      </w:r>
      <w:r w:rsidR="006273CF">
        <w:rPr>
          <w:rFonts w:ascii="Arial" w:hAnsi="Arial" w:cs="Arial"/>
          <w:color w:val="000000"/>
          <w:sz w:val="24"/>
          <w:szCs w:val="24"/>
        </w:rPr>
        <w:t xml:space="preserve"> – E-Poster.</w:t>
      </w:r>
    </w:p>
    <w:p w14:paraId="787ACC73" w14:textId="77777777" w:rsidR="00B2782E" w:rsidRDefault="00764A0E" w:rsidP="005F693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John A. Braca</w:t>
      </w:r>
      <w:r w:rsidR="00B2782E">
        <w:rPr>
          <w:rFonts w:ascii="Arial" w:hAnsi="Arial" w:cs="Arial"/>
          <w:b/>
          <w:color w:val="000000"/>
          <w:sz w:val="24"/>
          <w:szCs w:val="24"/>
        </w:rPr>
        <w:t xml:space="preserve"> III</w:t>
      </w:r>
      <w:r w:rsidR="00B2782E" w:rsidRPr="00B2782E">
        <w:rPr>
          <w:rFonts w:ascii="Arial" w:hAnsi="Arial" w:cs="Arial"/>
          <w:color w:val="000000"/>
          <w:sz w:val="24"/>
          <w:szCs w:val="24"/>
        </w:rPr>
        <w:t>, Nikhil Patel, Andrew Meuller, Douglas Anderson.  Microsurgical Descending Tractotomy in Cases of Intractable Trigeminal Pain Syndromes. Congress of Neurological Sur</w:t>
      </w:r>
      <w:r w:rsidR="00B2782E">
        <w:rPr>
          <w:rFonts w:ascii="Arial" w:hAnsi="Arial" w:cs="Arial"/>
          <w:color w:val="000000"/>
          <w:sz w:val="24"/>
          <w:szCs w:val="24"/>
        </w:rPr>
        <w:t xml:space="preserve">geons Annual Meeting, </w:t>
      </w:r>
      <w:r w:rsidR="00B2782E" w:rsidRPr="00B2782E">
        <w:rPr>
          <w:rFonts w:ascii="Arial" w:hAnsi="Arial" w:cs="Arial"/>
          <w:color w:val="000000"/>
          <w:sz w:val="24"/>
          <w:szCs w:val="24"/>
        </w:rPr>
        <w:t>Chicago, Illinois</w:t>
      </w:r>
      <w:r w:rsidR="00B2782E">
        <w:rPr>
          <w:rFonts w:ascii="Arial" w:hAnsi="Arial" w:cs="Arial"/>
          <w:color w:val="000000"/>
          <w:sz w:val="24"/>
          <w:szCs w:val="24"/>
        </w:rPr>
        <w:t>, October 6-10, 2012</w:t>
      </w:r>
      <w:r w:rsidR="00B2782E" w:rsidRPr="00B2782E">
        <w:rPr>
          <w:rFonts w:ascii="Arial" w:hAnsi="Arial" w:cs="Arial"/>
          <w:color w:val="000000"/>
          <w:sz w:val="24"/>
          <w:szCs w:val="24"/>
        </w:rPr>
        <w:t xml:space="preserve"> </w:t>
      </w:r>
      <w:r w:rsidR="00B2782E">
        <w:rPr>
          <w:rFonts w:ascii="Arial" w:hAnsi="Arial" w:cs="Arial"/>
          <w:color w:val="000000"/>
          <w:sz w:val="24"/>
          <w:szCs w:val="24"/>
        </w:rPr>
        <w:t>- Oral Presentation</w:t>
      </w:r>
      <w:r w:rsidR="006273CF">
        <w:rPr>
          <w:rFonts w:ascii="Arial" w:hAnsi="Arial" w:cs="Arial"/>
          <w:color w:val="000000"/>
          <w:sz w:val="24"/>
          <w:szCs w:val="24"/>
        </w:rPr>
        <w:t>.</w:t>
      </w:r>
    </w:p>
    <w:p w14:paraId="1A025968" w14:textId="77777777" w:rsidR="00EB15FA" w:rsidRDefault="00764A0E" w:rsidP="005F693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John A. Braca</w:t>
      </w:r>
      <w:r w:rsidR="00EB15FA">
        <w:rPr>
          <w:rFonts w:ascii="Arial" w:hAnsi="Arial" w:cs="Arial"/>
          <w:b/>
          <w:color w:val="000000"/>
          <w:sz w:val="24"/>
          <w:szCs w:val="24"/>
        </w:rPr>
        <w:t xml:space="preserve"> III</w:t>
      </w:r>
      <w:r w:rsidR="00EB15FA">
        <w:rPr>
          <w:rFonts w:ascii="Arial" w:hAnsi="Arial" w:cs="Arial"/>
          <w:color w:val="000000"/>
          <w:sz w:val="24"/>
          <w:szCs w:val="24"/>
        </w:rPr>
        <w:t xml:space="preserve">, Giuseppe Toia, Douglas Anderson.  </w:t>
      </w:r>
      <w:r w:rsidR="006273CF" w:rsidRPr="00B2782E">
        <w:rPr>
          <w:rFonts w:ascii="Arial" w:hAnsi="Arial" w:cs="Arial"/>
          <w:color w:val="000000"/>
          <w:sz w:val="24"/>
          <w:szCs w:val="24"/>
        </w:rPr>
        <w:t xml:space="preserve">Microsurgical Descending </w:t>
      </w:r>
      <w:r w:rsidR="00402778">
        <w:rPr>
          <w:rFonts w:ascii="Arial" w:hAnsi="Arial" w:cs="Arial"/>
          <w:color w:val="000000"/>
          <w:sz w:val="24"/>
          <w:szCs w:val="24"/>
        </w:rPr>
        <w:t xml:space="preserve">Pontine </w:t>
      </w:r>
      <w:r w:rsidR="006273CF" w:rsidRPr="00B2782E">
        <w:rPr>
          <w:rFonts w:ascii="Arial" w:hAnsi="Arial" w:cs="Arial"/>
          <w:color w:val="000000"/>
          <w:sz w:val="24"/>
          <w:szCs w:val="24"/>
        </w:rPr>
        <w:t>Tra</w:t>
      </w:r>
      <w:r w:rsidR="006273CF">
        <w:rPr>
          <w:rFonts w:ascii="Arial" w:hAnsi="Arial" w:cs="Arial"/>
          <w:color w:val="000000"/>
          <w:sz w:val="24"/>
          <w:szCs w:val="24"/>
        </w:rPr>
        <w:t xml:space="preserve">ctotomy in </w:t>
      </w:r>
      <w:r w:rsidR="006273CF" w:rsidRPr="00B2782E">
        <w:rPr>
          <w:rFonts w:ascii="Arial" w:hAnsi="Arial" w:cs="Arial"/>
          <w:color w:val="000000"/>
          <w:sz w:val="24"/>
          <w:szCs w:val="24"/>
        </w:rPr>
        <w:t>Trigeminal Pain Syndromes</w:t>
      </w:r>
      <w:r w:rsidR="006273CF">
        <w:rPr>
          <w:rFonts w:ascii="Arial" w:hAnsi="Arial" w:cs="Arial"/>
          <w:color w:val="000000"/>
          <w:sz w:val="24"/>
          <w:szCs w:val="24"/>
        </w:rPr>
        <w:t>.</w:t>
      </w:r>
      <w:r w:rsidR="00EB15FA">
        <w:rPr>
          <w:rFonts w:ascii="Arial" w:hAnsi="Arial" w:cs="Arial"/>
          <w:color w:val="000000"/>
          <w:sz w:val="24"/>
          <w:szCs w:val="24"/>
        </w:rPr>
        <w:t xml:space="preserve">  American Association of Neurological Surgeons Annual Meeting, San Francisco, CA, April 5-9, 2014 – Oral Presentation.</w:t>
      </w:r>
    </w:p>
    <w:p w14:paraId="672CA78C" w14:textId="77777777" w:rsidR="006B69FC" w:rsidRPr="00B2782E" w:rsidRDefault="006B69FC" w:rsidP="006B69F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B69FC">
        <w:rPr>
          <w:rFonts w:ascii="Arial" w:hAnsi="Arial" w:cs="Arial"/>
          <w:color w:val="000000"/>
          <w:sz w:val="24"/>
          <w:szCs w:val="24"/>
        </w:rPr>
        <w:t>M Anokwute,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John A. Braca, III</w:t>
      </w:r>
      <w:r>
        <w:rPr>
          <w:rFonts w:ascii="Arial" w:hAnsi="Arial" w:cs="Arial"/>
          <w:color w:val="000000"/>
          <w:sz w:val="24"/>
          <w:szCs w:val="24"/>
        </w:rPr>
        <w:t xml:space="preserve">, A DeNardo, J Scott, D Sahlein. </w:t>
      </w:r>
      <w:r w:rsidRPr="006B69FC">
        <w:rPr>
          <w:rFonts w:ascii="Arial" w:hAnsi="Arial" w:cs="Arial"/>
          <w:color w:val="000000"/>
          <w:sz w:val="24"/>
          <w:szCs w:val="24"/>
        </w:rPr>
        <w:t>Endovascular Treatment of Tiny (≤ 3mm) Intracranial Aneurysms in the Setting of Subarachnoid Hemorrhage: A Case Series of 16 Patients</w:t>
      </w:r>
      <w:r>
        <w:rPr>
          <w:rFonts w:ascii="Arial" w:hAnsi="Arial" w:cs="Arial"/>
          <w:color w:val="000000"/>
          <w:sz w:val="24"/>
          <w:szCs w:val="24"/>
        </w:rPr>
        <w:t xml:space="preserve">.  </w:t>
      </w:r>
      <w:r w:rsidRPr="006B69FC">
        <w:rPr>
          <w:rFonts w:ascii="Arial" w:hAnsi="Arial" w:cs="Arial"/>
          <w:color w:val="000000"/>
          <w:sz w:val="24"/>
          <w:szCs w:val="24"/>
        </w:rPr>
        <w:t>AANS/CNS Cerebrovascular Section Annual Me</w:t>
      </w:r>
      <w:r>
        <w:rPr>
          <w:rFonts w:ascii="Arial" w:hAnsi="Arial" w:cs="Arial"/>
          <w:color w:val="000000"/>
          <w:sz w:val="24"/>
          <w:szCs w:val="24"/>
        </w:rPr>
        <w:t xml:space="preserve">eting, February 15-16, 2016, </w:t>
      </w:r>
      <w:r w:rsidRPr="006B69FC">
        <w:rPr>
          <w:rFonts w:ascii="Arial" w:hAnsi="Arial" w:cs="Arial"/>
          <w:color w:val="000000"/>
          <w:sz w:val="24"/>
          <w:szCs w:val="24"/>
        </w:rPr>
        <w:t>Los Angeles, California</w:t>
      </w:r>
      <w:r>
        <w:rPr>
          <w:rFonts w:ascii="Arial" w:hAnsi="Arial" w:cs="Arial"/>
          <w:color w:val="000000"/>
          <w:sz w:val="24"/>
          <w:szCs w:val="24"/>
        </w:rPr>
        <w:t xml:space="preserve"> – Digital Poster.</w:t>
      </w:r>
    </w:p>
    <w:p w14:paraId="37248B9D" w14:textId="77777777" w:rsidR="00B41633" w:rsidRDefault="00B41633" w:rsidP="00B41633">
      <w:pPr>
        <w:pStyle w:val="NoSpacing"/>
      </w:pPr>
    </w:p>
    <w:p w14:paraId="100CD324" w14:textId="77777777" w:rsidR="00670CD2" w:rsidRDefault="00670CD2" w:rsidP="00670C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u w:val="single"/>
        </w:rPr>
      </w:pPr>
      <w:r>
        <w:rPr>
          <w:rFonts w:ascii="Arial" w:hAnsi="Arial" w:cs="Arial"/>
          <w:b/>
          <w:color w:val="000000"/>
          <w:sz w:val="24"/>
          <w:szCs w:val="24"/>
          <w:u w:val="single"/>
        </w:rPr>
        <w:t>INVITED COMMENTARIES:</w:t>
      </w:r>
    </w:p>
    <w:p w14:paraId="570CBC08" w14:textId="77777777" w:rsidR="00670CD2" w:rsidRDefault="00670CD2" w:rsidP="00670CD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70CD2">
        <w:rPr>
          <w:rFonts w:ascii="Arial" w:hAnsi="Arial" w:cs="Arial"/>
          <w:color w:val="000000"/>
          <w:sz w:val="24"/>
          <w:szCs w:val="24"/>
        </w:rPr>
        <w:t xml:space="preserve">The combined use of mechanical thrombectomy devices is feasible for treating acute carotid terminus occlusion.  </w:t>
      </w:r>
      <w:proofErr w:type="spellStart"/>
      <w:r w:rsidRPr="00670CD2">
        <w:rPr>
          <w:rFonts w:ascii="Arial" w:hAnsi="Arial" w:cs="Arial"/>
          <w:color w:val="000000"/>
          <w:sz w:val="24"/>
          <w:szCs w:val="24"/>
        </w:rPr>
        <w:t>Acta</w:t>
      </w:r>
      <w:proofErr w:type="spellEnd"/>
      <w:r w:rsidRPr="00670CD2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670CD2">
        <w:rPr>
          <w:rFonts w:ascii="Arial" w:hAnsi="Arial" w:cs="Arial"/>
          <w:color w:val="000000"/>
          <w:sz w:val="24"/>
          <w:szCs w:val="24"/>
        </w:rPr>
        <w:t>Neurochir</w:t>
      </w:r>
      <w:proofErr w:type="spellEnd"/>
      <w:r w:rsidRPr="00670CD2">
        <w:rPr>
          <w:rFonts w:ascii="Arial" w:hAnsi="Arial" w:cs="Arial"/>
          <w:color w:val="000000"/>
          <w:sz w:val="24"/>
          <w:szCs w:val="24"/>
        </w:rPr>
        <w:t xml:space="preserve"> (Wien). 2013 Apr;155(4):635-41. </w:t>
      </w:r>
      <w:proofErr w:type="spellStart"/>
      <w:r w:rsidRPr="00670CD2">
        <w:rPr>
          <w:rFonts w:ascii="Arial" w:hAnsi="Arial" w:cs="Arial"/>
          <w:color w:val="000000"/>
          <w:sz w:val="24"/>
          <w:szCs w:val="24"/>
        </w:rPr>
        <w:t>Epub</w:t>
      </w:r>
      <w:proofErr w:type="spellEnd"/>
      <w:r w:rsidRPr="00670CD2">
        <w:rPr>
          <w:rFonts w:ascii="Arial" w:hAnsi="Arial" w:cs="Arial"/>
          <w:color w:val="000000"/>
          <w:sz w:val="24"/>
          <w:szCs w:val="24"/>
        </w:rPr>
        <w:t xml:space="preserve"> 2013 Feb 23.  Lee JS, Hong JM, Lee SJ, Joo IS, Lim YC, Kim SY.</w:t>
      </w:r>
    </w:p>
    <w:p w14:paraId="1E966257" w14:textId="77777777" w:rsidR="00F9384B" w:rsidRPr="00AC0860" w:rsidRDefault="00670CD2" w:rsidP="0021682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70CD2">
        <w:rPr>
          <w:rFonts w:ascii="Arial" w:hAnsi="Arial" w:cs="Arial"/>
          <w:color w:val="000000"/>
          <w:sz w:val="24"/>
          <w:szCs w:val="24"/>
        </w:rPr>
        <w:t>Long-term prognosis in patients with clipped unruptured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670CD2">
        <w:rPr>
          <w:rFonts w:ascii="Arial" w:hAnsi="Arial" w:cs="Arial"/>
          <w:color w:val="000000"/>
          <w:sz w:val="24"/>
          <w:szCs w:val="24"/>
        </w:rPr>
        <w:t>cerebral aneurysms</w:t>
      </w:r>
      <w:r>
        <w:rPr>
          <w:rFonts w:ascii="Arial" w:hAnsi="Arial" w:cs="Arial"/>
          <w:color w:val="000000"/>
          <w:sz w:val="24"/>
          <w:szCs w:val="24"/>
        </w:rPr>
        <w:t xml:space="preserve">―Increased </w:t>
      </w:r>
      <w:r w:rsidRPr="00670CD2">
        <w:rPr>
          <w:rFonts w:ascii="Arial" w:hAnsi="Arial" w:cs="Arial"/>
          <w:color w:val="000000"/>
          <w:sz w:val="24"/>
          <w:szCs w:val="24"/>
        </w:rPr>
        <w:t>cerebrovascular events in patients with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670CD2">
        <w:rPr>
          <w:rFonts w:ascii="Arial" w:hAnsi="Arial" w:cs="Arial"/>
          <w:color w:val="000000"/>
          <w:sz w:val="24"/>
          <w:szCs w:val="24"/>
        </w:rPr>
        <w:t>surgically treated unruptured aneurysms</w:t>
      </w:r>
      <w:r w:rsidR="00200C37">
        <w:rPr>
          <w:rFonts w:ascii="Arial" w:hAnsi="Arial" w:cs="Arial"/>
          <w:color w:val="000000"/>
          <w:sz w:val="24"/>
          <w:szCs w:val="24"/>
        </w:rPr>
        <w:t>.</w:t>
      </w:r>
    </w:p>
    <w:p w14:paraId="0A475882" w14:textId="77777777" w:rsidR="00F9384B" w:rsidRDefault="00F9384B" w:rsidP="00216822">
      <w:pPr>
        <w:pStyle w:val="NoSpacing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14:paraId="6E1B2FD7" w14:textId="77777777" w:rsidR="00216822" w:rsidRDefault="00216822" w:rsidP="00216822">
      <w:pPr>
        <w:pStyle w:val="NoSpacing"/>
        <w:rPr>
          <w:rFonts w:ascii="Arial" w:hAnsi="Arial" w:cs="Arial"/>
          <w:b/>
          <w:color w:val="000000"/>
          <w:sz w:val="24"/>
          <w:szCs w:val="24"/>
          <w:u w:val="single"/>
        </w:rPr>
      </w:pPr>
      <w:r>
        <w:rPr>
          <w:rFonts w:ascii="Arial" w:hAnsi="Arial" w:cs="Arial"/>
          <w:b/>
          <w:color w:val="000000"/>
          <w:sz w:val="24"/>
          <w:szCs w:val="24"/>
          <w:u w:val="single"/>
        </w:rPr>
        <w:t>SPEAKING ENGAGEMENTS:</w:t>
      </w:r>
    </w:p>
    <w:p w14:paraId="24074949" w14:textId="77777777" w:rsidR="00D02C11" w:rsidRDefault="00216822" w:rsidP="00D02C11">
      <w:pPr>
        <w:pStyle w:val="NoSpacing"/>
        <w:numPr>
          <w:ilvl w:val="0"/>
          <w:numId w:val="7"/>
        </w:num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Neurosurgery Grand Rounds: “Management of Patients Undergoing Endovascular Procedures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”  September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10</w:t>
      </w:r>
      <w:r w:rsidRPr="00216822">
        <w:rPr>
          <w:rFonts w:ascii="Arial" w:hAnsi="Arial" w:cs="Arial"/>
          <w:color w:val="000000"/>
          <w:sz w:val="24"/>
          <w:szCs w:val="24"/>
          <w:vertAlign w:val="superscript"/>
        </w:rPr>
        <w:t>th</w:t>
      </w:r>
      <w:r>
        <w:rPr>
          <w:rFonts w:ascii="Arial" w:hAnsi="Arial" w:cs="Arial"/>
          <w:color w:val="000000"/>
          <w:sz w:val="24"/>
          <w:szCs w:val="24"/>
        </w:rPr>
        <w:t>, 2014.</w:t>
      </w:r>
    </w:p>
    <w:p w14:paraId="46934ADD" w14:textId="77777777" w:rsidR="00E97256" w:rsidRDefault="00E97256" w:rsidP="00D02C11">
      <w:pPr>
        <w:pStyle w:val="NoSpacing"/>
        <w:numPr>
          <w:ilvl w:val="0"/>
          <w:numId w:val="7"/>
        </w:num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Neurosurgery Grand Rounds: “Intracranial circulation and Angiographic Correlates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”  July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22</w:t>
      </w:r>
      <w:r w:rsidRPr="00E97256">
        <w:rPr>
          <w:rFonts w:ascii="Arial" w:hAnsi="Arial" w:cs="Arial"/>
          <w:color w:val="000000"/>
          <w:sz w:val="24"/>
          <w:szCs w:val="24"/>
          <w:vertAlign w:val="superscript"/>
        </w:rPr>
        <w:t>nd</w:t>
      </w:r>
      <w:r>
        <w:rPr>
          <w:rFonts w:ascii="Arial" w:hAnsi="Arial" w:cs="Arial"/>
          <w:color w:val="000000"/>
          <w:sz w:val="24"/>
          <w:szCs w:val="24"/>
        </w:rPr>
        <w:t>, 2015.</w:t>
      </w:r>
    </w:p>
    <w:p w14:paraId="1BABD5DB" w14:textId="77777777" w:rsidR="00947CCB" w:rsidRDefault="00947CCB" w:rsidP="00D02C11">
      <w:pPr>
        <w:pStyle w:val="NoSpacing"/>
        <w:numPr>
          <w:ilvl w:val="0"/>
          <w:numId w:val="7"/>
        </w:num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Reading Hospital’s 8</w:t>
      </w:r>
      <w:r w:rsidRPr="00947CCB">
        <w:rPr>
          <w:rFonts w:ascii="Arial" w:hAnsi="Arial" w:cs="Arial"/>
          <w:color w:val="000000"/>
          <w:sz w:val="24"/>
          <w:szCs w:val="24"/>
          <w:vertAlign w:val="superscript"/>
        </w:rPr>
        <w:t>th</w:t>
      </w:r>
      <w:r>
        <w:rPr>
          <w:rFonts w:ascii="Arial" w:hAnsi="Arial" w:cs="Arial"/>
          <w:color w:val="000000"/>
          <w:sz w:val="24"/>
          <w:szCs w:val="24"/>
        </w:rPr>
        <w:t xml:space="preserve"> Annual Stroke Quintessentials Conference: </w:t>
      </w:r>
      <w:r w:rsidR="00253602">
        <w:rPr>
          <w:rFonts w:ascii="Arial" w:hAnsi="Arial" w:cs="Arial"/>
          <w:color w:val="000000"/>
          <w:sz w:val="24"/>
          <w:szCs w:val="24"/>
        </w:rPr>
        <w:t>“</w:t>
      </w:r>
      <w:r>
        <w:rPr>
          <w:rFonts w:ascii="Arial" w:hAnsi="Arial" w:cs="Arial"/>
          <w:color w:val="000000"/>
          <w:sz w:val="24"/>
          <w:szCs w:val="24"/>
        </w:rPr>
        <w:t xml:space="preserve">Clinical Presentation and Treatment of Aneurysmal Subarachnoid Hemorrhage” September </w:t>
      </w:r>
      <w:r w:rsidR="00253602">
        <w:rPr>
          <w:rFonts w:ascii="Arial" w:hAnsi="Arial" w:cs="Arial"/>
          <w:color w:val="000000"/>
          <w:sz w:val="24"/>
          <w:szCs w:val="24"/>
        </w:rPr>
        <w:t>15, 2017</w:t>
      </w:r>
    </w:p>
    <w:p w14:paraId="2A37F6AC" w14:textId="321490C2" w:rsidR="00AC0860" w:rsidRDefault="00AC0860" w:rsidP="00AC086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C0860">
        <w:rPr>
          <w:rFonts w:ascii="Arial" w:hAnsi="Arial" w:cs="Arial"/>
          <w:color w:val="000000"/>
          <w:sz w:val="24"/>
          <w:szCs w:val="24"/>
        </w:rPr>
        <w:t>Cerebral Aneurysms: Diagnosis, Treatment options and Follow up Care. 1 hour presentation at the Osteopathic Fall Symposium, October 12</w:t>
      </w:r>
      <w:r w:rsidRPr="00AC0860">
        <w:rPr>
          <w:rFonts w:ascii="Arial" w:hAnsi="Arial" w:cs="Arial"/>
          <w:color w:val="000000"/>
          <w:sz w:val="24"/>
          <w:szCs w:val="24"/>
          <w:vertAlign w:val="superscript"/>
        </w:rPr>
        <w:t>th</w:t>
      </w:r>
      <w:r w:rsidRPr="00AC0860">
        <w:rPr>
          <w:rFonts w:ascii="Arial" w:hAnsi="Arial" w:cs="Arial"/>
          <w:color w:val="000000"/>
          <w:sz w:val="24"/>
          <w:szCs w:val="24"/>
        </w:rPr>
        <w:t xml:space="preserve">, 2019 </w:t>
      </w:r>
    </w:p>
    <w:p w14:paraId="5A022191" w14:textId="0EAC0AF7" w:rsidR="003B1834" w:rsidRDefault="00294E28" w:rsidP="00AC086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Endoscopic Transsphenoidal Surgery</w:t>
      </w:r>
      <w:r w:rsidR="00207634">
        <w:rPr>
          <w:rFonts w:ascii="Arial" w:hAnsi="Arial" w:cs="Arial"/>
          <w:color w:val="000000"/>
          <w:sz w:val="24"/>
          <w:szCs w:val="24"/>
        </w:rPr>
        <w:t xml:space="preserve">: Imaging Characteristics, Techniques and Case Review. Endocrinology </w:t>
      </w:r>
      <w:r w:rsidR="00306ED4">
        <w:rPr>
          <w:rFonts w:ascii="Arial" w:hAnsi="Arial" w:cs="Arial"/>
          <w:color w:val="000000"/>
          <w:sz w:val="24"/>
          <w:szCs w:val="24"/>
        </w:rPr>
        <w:t>Fellowship Grand Rounds. December</w:t>
      </w:r>
      <w:r w:rsidR="00DA3566">
        <w:rPr>
          <w:rFonts w:ascii="Arial" w:hAnsi="Arial" w:cs="Arial"/>
          <w:color w:val="000000"/>
          <w:sz w:val="24"/>
          <w:szCs w:val="24"/>
        </w:rPr>
        <w:t xml:space="preserve"> 18</w:t>
      </w:r>
      <w:r w:rsidR="00DA3566" w:rsidRPr="00DA3566">
        <w:rPr>
          <w:rFonts w:ascii="Arial" w:hAnsi="Arial" w:cs="Arial"/>
          <w:color w:val="000000"/>
          <w:sz w:val="24"/>
          <w:szCs w:val="24"/>
          <w:vertAlign w:val="superscript"/>
        </w:rPr>
        <w:t>th</w:t>
      </w:r>
      <w:r w:rsidR="00DA3566">
        <w:rPr>
          <w:rFonts w:ascii="Arial" w:hAnsi="Arial" w:cs="Arial"/>
          <w:color w:val="000000"/>
          <w:sz w:val="24"/>
          <w:szCs w:val="24"/>
        </w:rPr>
        <w:t xml:space="preserve">, </w:t>
      </w:r>
      <w:r w:rsidR="00306ED4">
        <w:rPr>
          <w:rFonts w:ascii="Arial" w:hAnsi="Arial" w:cs="Arial"/>
          <w:color w:val="000000"/>
          <w:sz w:val="24"/>
          <w:szCs w:val="24"/>
        </w:rPr>
        <w:t>2020</w:t>
      </w:r>
    </w:p>
    <w:p w14:paraId="792D609F" w14:textId="5D3F005F" w:rsidR="00A56AC3" w:rsidRPr="00A56AC3" w:rsidRDefault="00A56AC3" w:rsidP="00A56AC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Endoscopic Transsphenoidal Surgery: Imaging Characteristics, Techniques and Case Review. Endocrinology Fellowship Grand Rounds. December 3</w:t>
      </w:r>
      <w:r>
        <w:rPr>
          <w:rFonts w:ascii="Arial" w:hAnsi="Arial" w:cs="Arial"/>
          <w:color w:val="000000"/>
          <w:sz w:val="24"/>
          <w:szCs w:val="24"/>
          <w:vertAlign w:val="superscript"/>
        </w:rPr>
        <w:t>rd</w:t>
      </w:r>
      <w:r>
        <w:rPr>
          <w:rFonts w:ascii="Arial" w:hAnsi="Arial" w:cs="Arial"/>
          <w:color w:val="000000"/>
          <w:sz w:val="24"/>
          <w:szCs w:val="24"/>
        </w:rPr>
        <w:t>, 2021</w:t>
      </w:r>
    </w:p>
    <w:p w14:paraId="2F53A2AB" w14:textId="77777777" w:rsidR="001F44F0" w:rsidRDefault="001F44F0" w:rsidP="00216822">
      <w:pPr>
        <w:pStyle w:val="NoSpacing"/>
        <w:rPr>
          <w:rFonts w:ascii="Arial" w:hAnsi="Arial" w:cs="Arial"/>
          <w:color w:val="000000"/>
          <w:sz w:val="24"/>
          <w:szCs w:val="24"/>
        </w:rPr>
      </w:pPr>
    </w:p>
    <w:p w14:paraId="36944ECA" w14:textId="77777777" w:rsidR="00764A0E" w:rsidRPr="00216822" w:rsidRDefault="00216822" w:rsidP="00216822">
      <w:pPr>
        <w:pStyle w:val="NoSpacing"/>
      </w:pPr>
      <w:r>
        <w:rPr>
          <w:rFonts w:ascii="Arial" w:hAnsi="Arial" w:cs="Arial"/>
          <w:b/>
          <w:color w:val="000000"/>
          <w:sz w:val="24"/>
          <w:szCs w:val="24"/>
          <w:u w:val="single"/>
        </w:rPr>
        <w:t>J</w:t>
      </w:r>
      <w:r w:rsidR="00764A0E">
        <w:rPr>
          <w:rFonts w:ascii="Arial" w:hAnsi="Arial" w:cs="Arial"/>
          <w:b/>
          <w:color w:val="000000"/>
          <w:sz w:val="24"/>
          <w:szCs w:val="24"/>
          <w:u w:val="single"/>
        </w:rPr>
        <w:t>ournals Appointed to Review:</w:t>
      </w:r>
    </w:p>
    <w:p w14:paraId="729F7EF6" w14:textId="77777777" w:rsidR="00764A0E" w:rsidRPr="00764A0E" w:rsidRDefault="00764A0E" w:rsidP="00764A0E">
      <w:pPr>
        <w:pStyle w:val="NoSpacing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764A0E">
        <w:rPr>
          <w:rFonts w:ascii="Arial" w:hAnsi="Arial" w:cs="Arial"/>
          <w:sz w:val="24"/>
          <w:szCs w:val="24"/>
        </w:rPr>
        <w:t>Journal of Stroke and Cerebrovascular Diseases</w:t>
      </w:r>
    </w:p>
    <w:p w14:paraId="4861178D" w14:textId="77777777" w:rsidR="00A56AC3" w:rsidRDefault="00A56AC3" w:rsidP="00764A0E">
      <w:pPr>
        <w:pStyle w:val="NoSpacing"/>
        <w:rPr>
          <w:rFonts w:ascii="Arial" w:hAnsi="Arial" w:cs="Arial"/>
          <w:b/>
          <w:u w:val="single"/>
        </w:rPr>
      </w:pPr>
    </w:p>
    <w:p w14:paraId="55FD2F12" w14:textId="77777777" w:rsidR="009C66E6" w:rsidRPr="00764A0E" w:rsidRDefault="009C66E6" w:rsidP="00764A0E">
      <w:pPr>
        <w:pStyle w:val="NoSpacing"/>
        <w:rPr>
          <w:rFonts w:ascii="Arial" w:hAnsi="Arial" w:cs="Arial"/>
          <w:sz w:val="24"/>
          <w:szCs w:val="24"/>
        </w:rPr>
      </w:pPr>
      <w:r w:rsidRPr="00764A0E">
        <w:rPr>
          <w:rFonts w:ascii="Arial" w:hAnsi="Arial" w:cs="Arial"/>
          <w:b/>
          <w:u w:val="single"/>
        </w:rPr>
        <w:t>WORK HISTORY:</w:t>
      </w:r>
    </w:p>
    <w:p w14:paraId="6D03BA80" w14:textId="77777777" w:rsidR="00026FA6" w:rsidRPr="00026FA6" w:rsidRDefault="00026FA6" w:rsidP="003106E1">
      <w:pPr>
        <w:pStyle w:val="Heading3"/>
        <w:rPr>
          <w:rFonts w:ascii="Arial" w:hAnsi="Arial" w:cs="Arial"/>
          <w:szCs w:val="24"/>
        </w:rPr>
      </w:pPr>
      <w:proofErr w:type="spellStart"/>
      <w:r w:rsidRPr="00026FA6">
        <w:rPr>
          <w:rFonts w:ascii="Arial" w:hAnsi="Arial" w:cs="Arial"/>
          <w:szCs w:val="24"/>
        </w:rPr>
        <w:t>Doximity</w:t>
      </w:r>
      <w:proofErr w:type="spellEnd"/>
      <w:r w:rsidRPr="00026FA6">
        <w:rPr>
          <w:rFonts w:ascii="Arial" w:hAnsi="Arial" w:cs="Arial"/>
          <w:szCs w:val="24"/>
        </w:rPr>
        <w:t xml:space="preserve"> Fellowship Program, Doximity.com</w:t>
      </w:r>
    </w:p>
    <w:p w14:paraId="4316AF18" w14:textId="1BA02E90" w:rsidR="00026FA6" w:rsidRDefault="00026FA6" w:rsidP="00026FA6">
      <w:pPr>
        <w:pStyle w:val="Heading3"/>
        <w:rPr>
          <w:rFonts w:ascii="Arial" w:hAnsi="Arial" w:cs="Arial"/>
          <w:b w:val="0"/>
          <w:szCs w:val="24"/>
        </w:rPr>
      </w:pPr>
      <w:r w:rsidRPr="00026FA6">
        <w:rPr>
          <w:rFonts w:ascii="Arial" w:hAnsi="Arial" w:cs="Arial"/>
          <w:b w:val="0"/>
          <w:szCs w:val="24"/>
          <w:u w:val="single"/>
        </w:rPr>
        <w:t>March 2014-</w:t>
      </w:r>
      <w:r w:rsidR="00E97256">
        <w:rPr>
          <w:rFonts w:ascii="Arial" w:hAnsi="Arial" w:cs="Arial"/>
          <w:b w:val="0"/>
          <w:szCs w:val="24"/>
          <w:u w:val="single"/>
        </w:rPr>
        <w:t>July</w:t>
      </w:r>
      <w:r w:rsidRPr="00026FA6">
        <w:rPr>
          <w:rFonts w:ascii="Arial" w:hAnsi="Arial" w:cs="Arial"/>
          <w:b w:val="0"/>
          <w:szCs w:val="24"/>
          <w:u w:val="single"/>
        </w:rPr>
        <w:t xml:space="preserve"> 2015</w:t>
      </w:r>
      <w:r>
        <w:rPr>
          <w:rFonts w:ascii="Arial" w:hAnsi="Arial" w:cs="Arial"/>
          <w:b w:val="0"/>
          <w:szCs w:val="24"/>
        </w:rPr>
        <w:t xml:space="preserve">: Weekly postings on </w:t>
      </w:r>
      <w:hyperlink r:id="rId11" w:history="1">
        <w:r w:rsidRPr="00063EDA">
          <w:rPr>
            <w:rStyle w:val="Hyperlink"/>
            <w:rFonts w:ascii="Arial" w:hAnsi="Arial" w:cs="Arial"/>
            <w:b w:val="0"/>
            <w:szCs w:val="24"/>
          </w:rPr>
          <w:t>www.Doximity.com</w:t>
        </w:r>
      </w:hyperlink>
      <w:r>
        <w:rPr>
          <w:rFonts w:ascii="Arial" w:hAnsi="Arial" w:cs="Arial"/>
          <w:b w:val="0"/>
          <w:szCs w:val="24"/>
        </w:rPr>
        <w:t xml:space="preserve"> with new Neurosurgery publications</w:t>
      </w:r>
      <w:r w:rsidR="006273CF">
        <w:rPr>
          <w:rFonts w:ascii="Arial" w:hAnsi="Arial" w:cs="Arial"/>
          <w:b w:val="0"/>
          <w:szCs w:val="24"/>
        </w:rPr>
        <w:t xml:space="preserve">, Conduct online discussions regarding </w:t>
      </w:r>
      <w:r w:rsidR="000249EE">
        <w:rPr>
          <w:rFonts w:ascii="Arial" w:hAnsi="Arial" w:cs="Arial"/>
          <w:b w:val="0"/>
          <w:szCs w:val="24"/>
        </w:rPr>
        <w:t xml:space="preserve">management </w:t>
      </w:r>
      <w:r w:rsidR="006273CF">
        <w:rPr>
          <w:rFonts w:ascii="Arial" w:hAnsi="Arial" w:cs="Arial"/>
          <w:b w:val="0"/>
          <w:szCs w:val="24"/>
        </w:rPr>
        <w:t>controversies in Neurosurgery</w:t>
      </w:r>
      <w:r>
        <w:rPr>
          <w:rFonts w:ascii="Arial" w:hAnsi="Arial" w:cs="Arial"/>
          <w:b w:val="0"/>
          <w:szCs w:val="24"/>
        </w:rPr>
        <w:t>.</w:t>
      </w:r>
    </w:p>
    <w:p w14:paraId="58480974" w14:textId="77777777" w:rsidR="00026FA6" w:rsidRDefault="00026FA6" w:rsidP="003106E1">
      <w:pPr>
        <w:pStyle w:val="Heading3"/>
        <w:rPr>
          <w:rFonts w:asciiTheme="minorHAnsi" w:eastAsiaTheme="minorHAnsi" w:hAnsiTheme="minorHAnsi" w:cstheme="minorBidi"/>
          <w:b w:val="0"/>
          <w:sz w:val="22"/>
          <w:szCs w:val="22"/>
        </w:rPr>
      </w:pPr>
    </w:p>
    <w:p w14:paraId="5E9F89E5" w14:textId="77777777" w:rsidR="003106E1" w:rsidRPr="00026FA6" w:rsidRDefault="003106E1" w:rsidP="003106E1">
      <w:pPr>
        <w:pStyle w:val="Heading3"/>
        <w:rPr>
          <w:rFonts w:ascii="Arial" w:hAnsi="Arial" w:cs="Arial"/>
          <w:szCs w:val="24"/>
        </w:rPr>
      </w:pPr>
      <w:r w:rsidRPr="00026FA6">
        <w:rPr>
          <w:rFonts w:ascii="Arial" w:hAnsi="Arial" w:cs="Arial"/>
          <w:szCs w:val="24"/>
        </w:rPr>
        <w:t>Boehringer Ingelheim Pharmaceuticals, Inc. Ridgefield, CT</w:t>
      </w:r>
    </w:p>
    <w:p w14:paraId="2979FF78" w14:textId="20D4AAB3" w:rsidR="003106E1" w:rsidRPr="00307164" w:rsidRDefault="003106E1" w:rsidP="003106E1">
      <w:pPr>
        <w:pStyle w:val="NoSpacing"/>
        <w:tabs>
          <w:tab w:val="left" w:pos="1185"/>
        </w:tabs>
        <w:rPr>
          <w:rFonts w:ascii="Arial" w:hAnsi="Arial" w:cs="Arial"/>
          <w:i/>
          <w:sz w:val="24"/>
          <w:szCs w:val="24"/>
        </w:rPr>
      </w:pPr>
      <w:r w:rsidRPr="00026FA6">
        <w:rPr>
          <w:rFonts w:ascii="Arial" w:hAnsi="Arial" w:cs="Arial"/>
          <w:sz w:val="24"/>
          <w:szCs w:val="24"/>
          <w:u w:val="single"/>
        </w:rPr>
        <w:t>July 2000 – July 2001</w:t>
      </w:r>
      <w:r w:rsidR="005F0958">
        <w:rPr>
          <w:rFonts w:ascii="Arial" w:hAnsi="Arial" w:cs="Arial"/>
          <w:sz w:val="24"/>
          <w:szCs w:val="24"/>
        </w:rPr>
        <w:t>:</w:t>
      </w:r>
      <w:r w:rsidRPr="00307164">
        <w:rPr>
          <w:rFonts w:ascii="Arial" w:hAnsi="Arial" w:cs="Arial"/>
          <w:sz w:val="24"/>
          <w:szCs w:val="24"/>
        </w:rPr>
        <w:t xml:space="preserve"> </w:t>
      </w:r>
      <w:r w:rsidR="005F0958">
        <w:rPr>
          <w:rFonts w:ascii="Arial" w:hAnsi="Arial" w:cs="Arial"/>
          <w:sz w:val="24"/>
          <w:szCs w:val="24"/>
        </w:rPr>
        <w:t>R</w:t>
      </w:r>
      <w:r w:rsidR="00A706D4">
        <w:rPr>
          <w:rFonts w:ascii="Arial" w:hAnsi="Arial" w:cs="Arial"/>
          <w:sz w:val="24"/>
          <w:szCs w:val="24"/>
        </w:rPr>
        <w:t xml:space="preserve">esearch </w:t>
      </w:r>
      <w:r w:rsidR="005F0958">
        <w:rPr>
          <w:rFonts w:ascii="Arial" w:hAnsi="Arial" w:cs="Arial"/>
          <w:sz w:val="24"/>
          <w:szCs w:val="24"/>
        </w:rPr>
        <w:t>+</w:t>
      </w:r>
      <w:r w:rsidR="00A706D4">
        <w:rPr>
          <w:rFonts w:ascii="Arial" w:hAnsi="Arial" w:cs="Arial"/>
          <w:sz w:val="24"/>
          <w:szCs w:val="24"/>
        </w:rPr>
        <w:t xml:space="preserve"> </w:t>
      </w:r>
      <w:r w:rsidR="005F0958">
        <w:rPr>
          <w:rFonts w:ascii="Arial" w:hAnsi="Arial" w:cs="Arial"/>
          <w:sz w:val="24"/>
          <w:szCs w:val="24"/>
        </w:rPr>
        <w:t>D</w:t>
      </w:r>
      <w:r w:rsidR="00A706D4">
        <w:rPr>
          <w:rFonts w:ascii="Arial" w:hAnsi="Arial" w:cs="Arial"/>
          <w:sz w:val="24"/>
          <w:szCs w:val="24"/>
        </w:rPr>
        <w:t>evelopment</w:t>
      </w:r>
      <w:r w:rsidR="00AF0ACC">
        <w:rPr>
          <w:rFonts w:ascii="Arial" w:hAnsi="Arial" w:cs="Arial"/>
          <w:sz w:val="24"/>
          <w:szCs w:val="24"/>
        </w:rPr>
        <w:t>:</w:t>
      </w:r>
      <w:r w:rsidR="005F0958">
        <w:rPr>
          <w:rFonts w:ascii="Arial" w:hAnsi="Arial" w:cs="Arial"/>
          <w:sz w:val="24"/>
          <w:szCs w:val="24"/>
        </w:rPr>
        <w:t xml:space="preserve"> </w:t>
      </w:r>
      <w:r w:rsidRPr="00307164">
        <w:rPr>
          <w:rFonts w:ascii="Arial" w:hAnsi="Arial" w:cs="Arial"/>
          <w:sz w:val="24"/>
          <w:szCs w:val="24"/>
        </w:rPr>
        <w:t xml:space="preserve">Medicinal Scientist  - </w:t>
      </w:r>
      <w:r w:rsidRPr="00307164">
        <w:rPr>
          <w:rFonts w:ascii="Arial" w:hAnsi="Arial" w:cs="Arial"/>
          <w:i/>
          <w:sz w:val="24"/>
          <w:szCs w:val="24"/>
        </w:rPr>
        <w:t>Operated and maintained Allegro Ultra High-Throughput Screening (UHTS) System, Designed Assays in Assay Development Lab</w:t>
      </w:r>
      <w:r w:rsidR="005F0958">
        <w:rPr>
          <w:rFonts w:ascii="Arial" w:hAnsi="Arial" w:cs="Arial"/>
          <w:i/>
          <w:sz w:val="24"/>
          <w:szCs w:val="24"/>
        </w:rPr>
        <w:t>.</w:t>
      </w:r>
    </w:p>
    <w:p w14:paraId="484A59F0" w14:textId="77777777" w:rsidR="003106E1" w:rsidRPr="00307164" w:rsidRDefault="003106E1" w:rsidP="003106E1">
      <w:pPr>
        <w:pStyle w:val="NoSpacing"/>
        <w:tabs>
          <w:tab w:val="left" w:pos="1185"/>
        </w:tabs>
        <w:rPr>
          <w:rFonts w:ascii="Arial" w:hAnsi="Arial" w:cs="Arial"/>
          <w:sz w:val="24"/>
          <w:szCs w:val="24"/>
        </w:rPr>
      </w:pPr>
    </w:p>
    <w:p w14:paraId="676920A1" w14:textId="77777777" w:rsidR="00A706D4" w:rsidRDefault="00A706D4" w:rsidP="003106E1">
      <w:pPr>
        <w:pStyle w:val="NoSpacing"/>
        <w:tabs>
          <w:tab w:val="left" w:pos="1185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Fordham University Neurobiology Lab, Bronx, NY</w:t>
      </w:r>
    </w:p>
    <w:p w14:paraId="4715B587" w14:textId="77777777" w:rsidR="00A706D4" w:rsidRDefault="00A706D4" w:rsidP="003106E1">
      <w:pPr>
        <w:pStyle w:val="NoSpacing"/>
        <w:tabs>
          <w:tab w:val="left" w:pos="1185"/>
        </w:tabs>
        <w:rPr>
          <w:rFonts w:ascii="Arial" w:hAnsi="Arial" w:cs="Arial"/>
          <w:sz w:val="24"/>
          <w:szCs w:val="24"/>
        </w:rPr>
      </w:pPr>
      <w:r w:rsidRPr="00A706D4">
        <w:rPr>
          <w:rFonts w:ascii="Arial" w:hAnsi="Arial" w:cs="Arial"/>
          <w:sz w:val="24"/>
          <w:szCs w:val="24"/>
          <w:u w:val="single"/>
        </w:rPr>
        <w:t>June 1999 – July 2000</w:t>
      </w:r>
      <w:r>
        <w:rPr>
          <w:rFonts w:ascii="Arial" w:hAnsi="Arial" w:cs="Arial"/>
          <w:sz w:val="24"/>
          <w:szCs w:val="24"/>
        </w:rPr>
        <w:t xml:space="preserve">:  Lab assistant – Lab of Dr. Robert A Ross, Neurobiology.  Performed Neuroblastoma molecular cell line analyses. </w:t>
      </w:r>
    </w:p>
    <w:p w14:paraId="26E1CB3E" w14:textId="77777777" w:rsidR="00A706D4" w:rsidRPr="00A706D4" w:rsidRDefault="00A706D4" w:rsidP="003106E1">
      <w:pPr>
        <w:pStyle w:val="NoSpacing"/>
        <w:tabs>
          <w:tab w:val="left" w:pos="1185"/>
        </w:tabs>
        <w:rPr>
          <w:rFonts w:ascii="Arial" w:hAnsi="Arial" w:cs="Arial"/>
          <w:sz w:val="24"/>
          <w:szCs w:val="24"/>
        </w:rPr>
      </w:pPr>
    </w:p>
    <w:p w14:paraId="3F3EE323" w14:textId="77777777" w:rsidR="003106E1" w:rsidRPr="00026FA6" w:rsidRDefault="003106E1" w:rsidP="003106E1">
      <w:pPr>
        <w:pStyle w:val="NoSpacing"/>
        <w:tabs>
          <w:tab w:val="left" w:pos="1185"/>
        </w:tabs>
        <w:rPr>
          <w:rFonts w:ascii="Arial" w:hAnsi="Arial" w:cs="Arial"/>
          <w:b/>
          <w:sz w:val="24"/>
          <w:szCs w:val="24"/>
        </w:rPr>
      </w:pPr>
      <w:r w:rsidRPr="00026FA6">
        <w:rPr>
          <w:rFonts w:ascii="Arial" w:hAnsi="Arial" w:cs="Arial"/>
          <w:b/>
          <w:sz w:val="24"/>
          <w:szCs w:val="24"/>
        </w:rPr>
        <w:t>Carl M. Rodia and Associates, Trumbull, CT</w:t>
      </w:r>
    </w:p>
    <w:p w14:paraId="6A9C98D8" w14:textId="558414E8" w:rsidR="003106E1" w:rsidRPr="00307164" w:rsidRDefault="003106E1" w:rsidP="003106E1">
      <w:pPr>
        <w:pStyle w:val="NoSpacing"/>
        <w:tabs>
          <w:tab w:val="left" w:pos="1185"/>
        </w:tabs>
        <w:rPr>
          <w:rFonts w:ascii="Arial" w:hAnsi="Arial" w:cs="Arial"/>
          <w:sz w:val="24"/>
          <w:szCs w:val="24"/>
        </w:rPr>
      </w:pPr>
      <w:r w:rsidRPr="00026FA6">
        <w:rPr>
          <w:rFonts w:ascii="Arial" w:hAnsi="Arial" w:cs="Arial"/>
          <w:sz w:val="24"/>
          <w:szCs w:val="24"/>
          <w:u w:val="single"/>
        </w:rPr>
        <w:t>Summers 1997+1998</w:t>
      </w:r>
      <w:r w:rsidR="005F0958">
        <w:rPr>
          <w:rFonts w:ascii="Arial" w:hAnsi="Arial" w:cs="Arial"/>
          <w:sz w:val="24"/>
          <w:szCs w:val="24"/>
        </w:rPr>
        <w:t>:</w:t>
      </w:r>
      <w:r w:rsidRPr="00307164">
        <w:rPr>
          <w:rFonts w:ascii="Arial" w:hAnsi="Arial" w:cs="Arial"/>
          <w:sz w:val="24"/>
          <w:szCs w:val="24"/>
        </w:rPr>
        <w:t xml:space="preserve"> Process Engineer - </w:t>
      </w:r>
      <w:r w:rsidRPr="00307164">
        <w:rPr>
          <w:rFonts w:ascii="Arial" w:hAnsi="Arial" w:cs="Arial"/>
          <w:i/>
          <w:sz w:val="24"/>
          <w:szCs w:val="24"/>
        </w:rPr>
        <w:t>Performed on-site CD-R manufacturing equipment alter</w:t>
      </w:r>
      <w:r w:rsidR="00E22006">
        <w:rPr>
          <w:rFonts w:ascii="Arial" w:hAnsi="Arial" w:cs="Arial"/>
          <w:i/>
          <w:sz w:val="24"/>
          <w:szCs w:val="24"/>
        </w:rPr>
        <w:t>ations to optimize disc quality.</w:t>
      </w:r>
      <w:r w:rsidRPr="00307164">
        <w:rPr>
          <w:rFonts w:ascii="Arial" w:hAnsi="Arial" w:cs="Arial"/>
          <w:i/>
          <w:sz w:val="24"/>
          <w:szCs w:val="24"/>
        </w:rPr>
        <w:t xml:space="preserve"> Responsible for gathering and processing all Quality Control data.</w:t>
      </w:r>
    </w:p>
    <w:p w14:paraId="6BCA63CE" w14:textId="77777777" w:rsidR="00F9384B" w:rsidRDefault="00F9384B" w:rsidP="00B41633">
      <w:pPr>
        <w:pStyle w:val="NoSpacing"/>
        <w:rPr>
          <w:rFonts w:ascii="Arial" w:hAnsi="Arial" w:cs="Arial"/>
          <w:b/>
          <w:u w:val="single"/>
        </w:rPr>
      </w:pPr>
    </w:p>
    <w:p w14:paraId="4E63D284" w14:textId="77777777" w:rsidR="00F9384B" w:rsidRDefault="00F9384B" w:rsidP="00B41633">
      <w:pPr>
        <w:pStyle w:val="NoSpacing"/>
        <w:rPr>
          <w:rFonts w:ascii="Arial" w:hAnsi="Arial" w:cs="Arial"/>
          <w:b/>
          <w:u w:val="single"/>
        </w:rPr>
      </w:pPr>
    </w:p>
    <w:p w14:paraId="668FF562" w14:textId="77777777" w:rsidR="004A5A9A" w:rsidRDefault="0095554C" w:rsidP="00B41633">
      <w:pPr>
        <w:pStyle w:val="NoSpacing"/>
        <w:rPr>
          <w:rFonts w:ascii="Arial" w:hAnsi="Arial" w:cs="Arial"/>
          <w:b/>
          <w:u w:val="single"/>
        </w:rPr>
      </w:pPr>
      <w:r w:rsidRPr="00AD6E04">
        <w:rPr>
          <w:rFonts w:ascii="Arial" w:hAnsi="Arial" w:cs="Arial"/>
          <w:b/>
          <w:u w:val="single"/>
        </w:rPr>
        <w:t>HOSPITAL PRVILEGES:</w:t>
      </w:r>
    </w:p>
    <w:p w14:paraId="385CBDC8" w14:textId="39FF77C6" w:rsidR="00E22006" w:rsidRPr="00B90CC2" w:rsidRDefault="00717655" w:rsidP="00B41633">
      <w:pPr>
        <w:pStyle w:val="NoSpacing"/>
        <w:rPr>
          <w:rFonts w:ascii="Arial" w:hAnsi="Arial" w:cs="Arial"/>
          <w:bCs/>
          <w:sz w:val="24"/>
          <w:szCs w:val="24"/>
        </w:rPr>
      </w:pPr>
      <w:r w:rsidRPr="00B90CC2">
        <w:rPr>
          <w:rFonts w:ascii="Arial" w:hAnsi="Arial" w:cs="Arial"/>
          <w:bCs/>
          <w:sz w:val="24"/>
          <w:szCs w:val="24"/>
        </w:rPr>
        <w:t>October 2023</w:t>
      </w:r>
      <w:r w:rsidR="005C243E" w:rsidRPr="00B90CC2">
        <w:rPr>
          <w:rFonts w:ascii="Arial" w:hAnsi="Arial" w:cs="Arial"/>
          <w:bCs/>
          <w:sz w:val="24"/>
          <w:szCs w:val="24"/>
        </w:rPr>
        <w:t xml:space="preserve"> – Present: </w:t>
      </w:r>
      <w:r w:rsidRPr="00B90CC2">
        <w:rPr>
          <w:rFonts w:ascii="Arial" w:hAnsi="Arial" w:cs="Arial"/>
          <w:bCs/>
          <w:sz w:val="24"/>
          <w:szCs w:val="24"/>
        </w:rPr>
        <w:t xml:space="preserve">UPMC </w:t>
      </w:r>
      <w:r w:rsidR="00E22006" w:rsidRPr="00B90CC2">
        <w:rPr>
          <w:rFonts w:ascii="Arial" w:hAnsi="Arial" w:cs="Arial"/>
          <w:bCs/>
          <w:sz w:val="24"/>
          <w:szCs w:val="24"/>
        </w:rPr>
        <w:t>Harrisburg / West Shore / Community General, Harrisburg, PA</w:t>
      </w:r>
    </w:p>
    <w:p w14:paraId="5EFA300A" w14:textId="44FB7AC6" w:rsidR="00E22006" w:rsidRPr="00B90CC2" w:rsidRDefault="00E22006" w:rsidP="00B41633">
      <w:pPr>
        <w:pStyle w:val="NoSpacing"/>
        <w:rPr>
          <w:rFonts w:ascii="Arial" w:hAnsi="Arial" w:cs="Arial"/>
          <w:bCs/>
          <w:sz w:val="24"/>
          <w:szCs w:val="24"/>
        </w:rPr>
      </w:pPr>
      <w:r w:rsidRPr="00B90CC2">
        <w:rPr>
          <w:rFonts w:ascii="Arial" w:hAnsi="Arial" w:cs="Arial"/>
          <w:bCs/>
          <w:sz w:val="24"/>
          <w:szCs w:val="24"/>
        </w:rPr>
        <w:t>October 2023 – Present: UPMC Hanover / Lititz / Annville / Carlisle / Hershey / Lancaster / Mechanicsburg</w:t>
      </w:r>
    </w:p>
    <w:p w14:paraId="4EFF98DC" w14:textId="4A46BC9B" w:rsidR="00717655" w:rsidRPr="00B90CC2" w:rsidRDefault="00E22006" w:rsidP="00B41633">
      <w:pPr>
        <w:pStyle w:val="NoSpacing"/>
        <w:rPr>
          <w:rFonts w:ascii="Arial" w:hAnsi="Arial" w:cs="Arial"/>
          <w:bCs/>
          <w:sz w:val="24"/>
          <w:szCs w:val="24"/>
        </w:rPr>
      </w:pPr>
      <w:r w:rsidRPr="00B90CC2">
        <w:rPr>
          <w:rFonts w:ascii="Arial" w:hAnsi="Arial" w:cs="Arial"/>
          <w:bCs/>
          <w:sz w:val="24"/>
          <w:szCs w:val="24"/>
        </w:rPr>
        <w:t xml:space="preserve">October 2023 – Present: UPMC </w:t>
      </w:r>
      <w:r w:rsidR="00717655" w:rsidRPr="00B90CC2">
        <w:rPr>
          <w:rFonts w:ascii="Arial" w:hAnsi="Arial" w:cs="Arial"/>
          <w:bCs/>
          <w:sz w:val="24"/>
          <w:szCs w:val="24"/>
        </w:rPr>
        <w:t>Williamsport, Williamsport, PA</w:t>
      </w:r>
    </w:p>
    <w:p w14:paraId="3BC58BDD" w14:textId="4FB4D44C" w:rsidR="00AD6E04" w:rsidRDefault="00AD6E04" w:rsidP="00B41633">
      <w:pPr>
        <w:pStyle w:val="NoSpacing"/>
        <w:rPr>
          <w:rFonts w:ascii="Arial" w:hAnsi="Arial" w:cs="Arial"/>
          <w:sz w:val="24"/>
          <w:szCs w:val="24"/>
        </w:rPr>
      </w:pPr>
      <w:r w:rsidRPr="00B90CC2">
        <w:rPr>
          <w:rFonts w:ascii="Arial" w:hAnsi="Arial" w:cs="Arial"/>
          <w:sz w:val="24"/>
          <w:szCs w:val="24"/>
          <w:u w:val="single"/>
        </w:rPr>
        <w:t xml:space="preserve">July 2016 – </w:t>
      </w:r>
      <w:r w:rsidR="00717655" w:rsidRPr="00B90CC2">
        <w:rPr>
          <w:rFonts w:ascii="Arial" w:hAnsi="Arial" w:cs="Arial"/>
          <w:sz w:val="24"/>
          <w:szCs w:val="24"/>
          <w:u w:val="single"/>
        </w:rPr>
        <w:t>July 2023</w:t>
      </w:r>
      <w:r w:rsidRPr="00B90CC2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Reading Hospital</w:t>
      </w:r>
      <w:r w:rsidR="00947CCB">
        <w:rPr>
          <w:rFonts w:ascii="Arial" w:hAnsi="Arial" w:cs="Arial"/>
          <w:sz w:val="24"/>
          <w:szCs w:val="24"/>
        </w:rPr>
        <w:t>, Tower Health, West Reading, PA 19611</w:t>
      </w:r>
    </w:p>
    <w:p w14:paraId="24938044" w14:textId="77777777" w:rsidR="00AD6E04" w:rsidRDefault="00947CCB" w:rsidP="00B41633">
      <w:pPr>
        <w:pStyle w:val="NoSpacing"/>
        <w:rPr>
          <w:rFonts w:ascii="Arial" w:hAnsi="Arial" w:cs="Arial"/>
          <w:sz w:val="24"/>
          <w:szCs w:val="24"/>
        </w:rPr>
      </w:pPr>
      <w:r w:rsidRPr="00947CCB">
        <w:rPr>
          <w:rFonts w:ascii="Arial" w:hAnsi="Arial" w:cs="Arial"/>
          <w:sz w:val="24"/>
          <w:szCs w:val="24"/>
          <w:u w:val="single"/>
        </w:rPr>
        <w:t>July 2014 – July 2016</w:t>
      </w:r>
      <w:r>
        <w:rPr>
          <w:rFonts w:ascii="Arial" w:hAnsi="Arial" w:cs="Arial"/>
          <w:sz w:val="24"/>
          <w:szCs w:val="24"/>
        </w:rPr>
        <w:t>: Methodist Hospital, Indiana University Health, Indianapolis, IN 46202</w:t>
      </w:r>
    </w:p>
    <w:p w14:paraId="49AC8885" w14:textId="77777777" w:rsidR="00947CCB" w:rsidRDefault="00947CCB" w:rsidP="00B41633">
      <w:pPr>
        <w:pStyle w:val="NoSpacing"/>
        <w:rPr>
          <w:rFonts w:ascii="Arial" w:hAnsi="Arial" w:cs="Arial"/>
          <w:sz w:val="24"/>
          <w:szCs w:val="24"/>
        </w:rPr>
      </w:pPr>
      <w:r w:rsidRPr="00947CCB">
        <w:rPr>
          <w:rFonts w:ascii="Arial" w:hAnsi="Arial" w:cs="Arial"/>
          <w:sz w:val="24"/>
          <w:szCs w:val="24"/>
          <w:u w:val="single"/>
        </w:rPr>
        <w:t>July 2014 – July 2016</w:t>
      </w:r>
      <w:r>
        <w:rPr>
          <w:rFonts w:ascii="Arial" w:hAnsi="Arial" w:cs="Arial"/>
          <w:sz w:val="24"/>
          <w:szCs w:val="24"/>
        </w:rPr>
        <w:t>: St. Vincent’s Hospital, Indianapolis, IN 46260</w:t>
      </w:r>
    </w:p>
    <w:p w14:paraId="7AFE2BA8" w14:textId="77777777" w:rsidR="00947CCB" w:rsidRDefault="00947CCB" w:rsidP="00B41633">
      <w:pPr>
        <w:pStyle w:val="NoSpacing"/>
        <w:rPr>
          <w:rFonts w:ascii="Arial" w:hAnsi="Arial" w:cs="Arial"/>
          <w:sz w:val="24"/>
          <w:szCs w:val="24"/>
        </w:rPr>
      </w:pPr>
      <w:r w:rsidRPr="00947CCB">
        <w:rPr>
          <w:rFonts w:ascii="Arial" w:hAnsi="Arial" w:cs="Arial"/>
          <w:sz w:val="24"/>
          <w:szCs w:val="24"/>
          <w:u w:val="single"/>
        </w:rPr>
        <w:t>July 2014 – July 2016</w:t>
      </w:r>
      <w:r>
        <w:rPr>
          <w:rFonts w:ascii="Arial" w:hAnsi="Arial" w:cs="Arial"/>
          <w:sz w:val="24"/>
          <w:szCs w:val="24"/>
        </w:rPr>
        <w:t>: Community Hospital South, Indianapolis, IN 46227</w:t>
      </w:r>
    </w:p>
    <w:p w14:paraId="03DDC7F7" w14:textId="77777777" w:rsidR="00947CCB" w:rsidRDefault="00947CCB" w:rsidP="00B41633">
      <w:pPr>
        <w:pStyle w:val="NoSpacing"/>
        <w:rPr>
          <w:rFonts w:ascii="Arial" w:hAnsi="Arial" w:cs="Arial"/>
          <w:sz w:val="24"/>
          <w:szCs w:val="24"/>
        </w:rPr>
      </w:pPr>
      <w:r w:rsidRPr="00947CCB">
        <w:rPr>
          <w:rFonts w:ascii="Arial" w:hAnsi="Arial" w:cs="Arial"/>
          <w:sz w:val="24"/>
          <w:szCs w:val="24"/>
          <w:u w:val="single"/>
        </w:rPr>
        <w:t>July 2014 – July 2016</w:t>
      </w:r>
      <w:r>
        <w:rPr>
          <w:rFonts w:ascii="Arial" w:hAnsi="Arial" w:cs="Arial"/>
          <w:sz w:val="24"/>
          <w:szCs w:val="24"/>
        </w:rPr>
        <w:t xml:space="preserve">: </w:t>
      </w:r>
      <w:proofErr w:type="spellStart"/>
      <w:r>
        <w:rPr>
          <w:rFonts w:ascii="Arial" w:hAnsi="Arial" w:cs="Arial"/>
          <w:sz w:val="24"/>
          <w:szCs w:val="24"/>
        </w:rPr>
        <w:t>Eskenazi</w:t>
      </w:r>
      <w:proofErr w:type="spellEnd"/>
      <w:r>
        <w:rPr>
          <w:rFonts w:ascii="Arial" w:hAnsi="Arial" w:cs="Arial"/>
          <w:sz w:val="24"/>
          <w:szCs w:val="24"/>
        </w:rPr>
        <w:t xml:space="preserve"> Health, Indianapolis, IN 46202</w:t>
      </w:r>
    </w:p>
    <w:p w14:paraId="1DDE5FF6" w14:textId="49A11680" w:rsidR="00AD6E04" w:rsidRDefault="00AD6E04" w:rsidP="00B41633">
      <w:pPr>
        <w:pStyle w:val="NoSpacing"/>
        <w:rPr>
          <w:rFonts w:ascii="Arial" w:hAnsi="Arial" w:cs="Arial"/>
          <w:sz w:val="24"/>
          <w:szCs w:val="24"/>
        </w:rPr>
      </w:pPr>
    </w:p>
    <w:p w14:paraId="43E90D88" w14:textId="33230E80" w:rsidR="003D4D83" w:rsidRPr="00C71E70" w:rsidRDefault="004D00E2" w:rsidP="00B41633">
      <w:pPr>
        <w:pStyle w:val="NoSpacing"/>
        <w:rPr>
          <w:rFonts w:ascii="Arial" w:hAnsi="Arial" w:cs="Arial"/>
          <w:b/>
          <w:bCs/>
          <w:sz w:val="24"/>
          <w:szCs w:val="24"/>
          <w:u w:val="single"/>
        </w:rPr>
      </w:pPr>
      <w:r w:rsidRPr="00C71E70">
        <w:rPr>
          <w:rFonts w:ascii="Arial" w:hAnsi="Arial" w:cs="Arial"/>
          <w:b/>
          <w:bCs/>
          <w:sz w:val="24"/>
          <w:szCs w:val="24"/>
          <w:u w:val="single"/>
        </w:rPr>
        <w:t>Accomplishments within Reading Hospital/Tower Health</w:t>
      </w:r>
      <w:r w:rsidR="00E40F38">
        <w:rPr>
          <w:rFonts w:ascii="Arial" w:hAnsi="Arial" w:cs="Arial"/>
          <w:b/>
          <w:bCs/>
          <w:sz w:val="24"/>
          <w:szCs w:val="24"/>
          <w:u w:val="single"/>
        </w:rPr>
        <w:t xml:space="preserve"> July 2016</w:t>
      </w:r>
      <w:r w:rsidR="00B90CC2">
        <w:rPr>
          <w:rFonts w:ascii="Arial" w:hAnsi="Arial" w:cs="Arial"/>
          <w:b/>
          <w:bCs/>
          <w:sz w:val="24"/>
          <w:szCs w:val="24"/>
          <w:u w:val="single"/>
        </w:rPr>
        <w:t xml:space="preserve"> July 2023</w:t>
      </w:r>
      <w:r w:rsidRPr="00C71E70">
        <w:rPr>
          <w:rFonts w:ascii="Arial" w:hAnsi="Arial" w:cs="Arial"/>
          <w:b/>
          <w:bCs/>
          <w:sz w:val="24"/>
          <w:szCs w:val="24"/>
          <w:u w:val="single"/>
        </w:rPr>
        <w:t>:</w:t>
      </w:r>
    </w:p>
    <w:p w14:paraId="10C5E68C" w14:textId="4B167C68" w:rsidR="00070488" w:rsidRDefault="004D00E2" w:rsidP="00B41633">
      <w:pPr>
        <w:pStyle w:val="NoSpacing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Chair: Subarachnoi</w:t>
      </w:r>
      <w:r w:rsidR="00C71E70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 hemorrhage working group</w:t>
      </w:r>
      <w:r w:rsidR="00C71E70">
        <w:rPr>
          <w:rFonts w:ascii="Arial" w:hAnsi="Arial" w:cs="Arial"/>
          <w:sz w:val="24"/>
          <w:szCs w:val="24"/>
        </w:rPr>
        <w:t xml:space="preserve"> – Authored SAH protocols and outlined care paths</w:t>
      </w:r>
      <w:r w:rsidR="002552AB">
        <w:rPr>
          <w:rFonts w:ascii="Arial" w:hAnsi="Arial" w:cs="Arial"/>
          <w:sz w:val="24"/>
          <w:szCs w:val="24"/>
        </w:rPr>
        <w:t>, integrated with Neurocritical care, SICU nursing</w:t>
      </w:r>
      <w:r w:rsidR="00034737">
        <w:rPr>
          <w:rFonts w:ascii="Arial" w:hAnsi="Arial" w:cs="Arial"/>
          <w:sz w:val="24"/>
          <w:szCs w:val="24"/>
        </w:rPr>
        <w:t>, ER personnel</w:t>
      </w:r>
    </w:p>
    <w:p w14:paraId="7B77FB89" w14:textId="77777777" w:rsidR="00070488" w:rsidRDefault="00346C2E" w:rsidP="00B41633">
      <w:pPr>
        <w:pStyle w:val="NoSpacing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070488">
        <w:rPr>
          <w:rFonts w:ascii="Arial" w:hAnsi="Arial" w:cs="Arial"/>
          <w:sz w:val="24"/>
          <w:szCs w:val="24"/>
        </w:rPr>
        <w:t xml:space="preserve">Biplane Construction: </w:t>
      </w:r>
      <w:r w:rsidR="0048285B" w:rsidRPr="00070488">
        <w:rPr>
          <w:rFonts w:ascii="Arial" w:hAnsi="Arial" w:cs="Arial"/>
          <w:sz w:val="24"/>
          <w:szCs w:val="24"/>
        </w:rPr>
        <w:t>Led the committee for new Biplane room construction</w:t>
      </w:r>
    </w:p>
    <w:p w14:paraId="1773F687" w14:textId="77777777" w:rsidR="00352EC6" w:rsidRDefault="00D1462B" w:rsidP="00B41633">
      <w:pPr>
        <w:pStyle w:val="NoSpacing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070488">
        <w:rPr>
          <w:rFonts w:ascii="Arial" w:hAnsi="Arial" w:cs="Arial"/>
          <w:sz w:val="24"/>
          <w:szCs w:val="24"/>
        </w:rPr>
        <w:t xml:space="preserve">Stroke: </w:t>
      </w:r>
      <w:r w:rsidR="0087317C" w:rsidRPr="00070488">
        <w:rPr>
          <w:rFonts w:ascii="Arial" w:hAnsi="Arial" w:cs="Arial"/>
          <w:sz w:val="24"/>
          <w:szCs w:val="24"/>
        </w:rPr>
        <w:t>Thrombectomy capable designation at Reading Hospital</w:t>
      </w:r>
      <w:r w:rsidR="00721228" w:rsidRPr="00070488">
        <w:rPr>
          <w:rFonts w:ascii="Arial" w:hAnsi="Arial" w:cs="Arial"/>
          <w:sz w:val="24"/>
          <w:szCs w:val="24"/>
        </w:rPr>
        <w:t xml:space="preserve"> (</w:t>
      </w:r>
      <w:r w:rsidR="0043740A" w:rsidRPr="00070488">
        <w:rPr>
          <w:rFonts w:ascii="Arial" w:hAnsi="Arial" w:cs="Arial"/>
          <w:sz w:val="24"/>
          <w:szCs w:val="24"/>
        </w:rPr>
        <w:t xml:space="preserve">Comprehensive Stroke designation </w:t>
      </w:r>
      <w:r w:rsidR="00721228" w:rsidRPr="00070488">
        <w:rPr>
          <w:rFonts w:ascii="Arial" w:hAnsi="Arial" w:cs="Arial"/>
          <w:sz w:val="24"/>
          <w:szCs w:val="24"/>
        </w:rPr>
        <w:t xml:space="preserve">Application withdrawn for </w:t>
      </w:r>
      <w:r w:rsidR="00BD62BF" w:rsidRPr="00070488">
        <w:rPr>
          <w:rFonts w:ascii="Arial" w:hAnsi="Arial" w:cs="Arial"/>
          <w:sz w:val="24"/>
          <w:szCs w:val="24"/>
        </w:rPr>
        <w:t>administrative lack of support)</w:t>
      </w:r>
    </w:p>
    <w:p w14:paraId="7A6BFF55" w14:textId="249882F2" w:rsidR="00352EC6" w:rsidRDefault="001F0EE1" w:rsidP="00B41633">
      <w:pPr>
        <w:pStyle w:val="NoSpacing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352EC6">
        <w:rPr>
          <w:rFonts w:ascii="Arial" w:hAnsi="Arial" w:cs="Arial"/>
          <w:sz w:val="24"/>
          <w:szCs w:val="24"/>
        </w:rPr>
        <w:t xml:space="preserve">Stroke: Established </w:t>
      </w:r>
      <w:r w:rsidR="00A5653F" w:rsidRPr="00352EC6">
        <w:rPr>
          <w:rFonts w:ascii="Arial" w:hAnsi="Arial" w:cs="Arial"/>
          <w:sz w:val="24"/>
          <w:szCs w:val="24"/>
        </w:rPr>
        <w:t xml:space="preserve">call schedule for </w:t>
      </w:r>
      <w:r w:rsidRPr="00352EC6">
        <w:rPr>
          <w:rFonts w:ascii="Arial" w:hAnsi="Arial" w:cs="Arial"/>
          <w:sz w:val="24"/>
          <w:szCs w:val="24"/>
        </w:rPr>
        <w:t xml:space="preserve">365 </w:t>
      </w:r>
      <w:r w:rsidR="00A5653F" w:rsidRPr="00352EC6">
        <w:rPr>
          <w:rFonts w:ascii="Arial" w:hAnsi="Arial" w:cs="Arial"/>
          <w:sz w:val="24"/>
          <w:szCs w:val="24"/>
        </w:rPr>
        <w:t>days of coverage</w:t>
      </w:r>
      <w:r w:rsidR="00352EC6">
        <w:rPr>
          <w:rFonts w:ascii="Arial" w:hAnsi="Arial" w:cs="Arial"/>
          <w:sz w:val="24"/>
          <w:szCs w:val="24"/>
        </w:rPr>
        <w:t xml:space="preserve"> (Techs, nurses, MD’s</w:t>
      </w:r>
      <w:r w:rsidR="00104966">
        <w:rPr>
          <w:rFonts w:ascii="Arial" w:hAnsi="Arial" w:cs="Arial"/>
          <w:sz w:val="24"/>
          <w:szCs w:val="24"/>
        </w:rPr>
        <w:t>, ER)</w:t>
      </w:r>
    </w:p>
    <w:p w14:paraId="09E43E78" w14:textId="1CF6E7F4" w:rsidR="00890A7D" w:rsidRDefault="00890A7D" w:rsidP="00B41633">
      <w:pPr>
        <w:pStyle w:val="NoSpacing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Coordinating </w:t>
      </w:r>
      <w:r w:rsidR="0000444C">
        <w:rPr>
          <w:rFonts w:ascii="Arial" w:hAnsi="Arial" w:cs="Arial"/>
          <w:sz w:val="24"/>
          <w:szCs w:val="24"/>
        </w:rPr>
        <w:t>emergent and urgent neurosurgical transfers in a new health system</w:t>
      </w:r>
      <w:r w:rsidR="00D25D15">
        <w:rPr>
          <w:rFonts w:ascii="Arial" w:hAnsi="Arial" w:cs="Arial"/>
          <w:sz w:val="24"/>
          <w:szCs w:val="24"/>
        </w:rPr>
        <w:t xml:space="preserve"> (Tower Health)</w:t>
      </w:r>
    </w:p>
    <w:p w14:paraId="5ECF3F1F" w14:textId="77777777" w:rsidR="00D722EE" w:rsidRDefault="00D722EE" w:rsidP="00B41633">
      <w:pPr>
        <w:pStyle w:val="NoSpacing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Established and innovated</w:t>
      </w:r>
      <w:r w:rsidR="00D1462B" w:rsidRPr="00352EC6">
        <w:rPr>
          <w:rFonts w:ascii="Arial" w:hAnsi="Arial" w:cs="Arial"/>
          <w:sz w:val="24"/>
          <w:szCs w:val="24"/>
        </w:rPr>
        <w:t xml:space="preserve"> Cerebrovascular/Endovascular care at Reading Hospital</w:t>
      </w:r>
    </w:p>
    <w:p w14:paraId="0E9AD5FD" w14:textId="05386033" w:rsidR="00104966" w:rsidRDefault="00D1462B" w:rsidP="00B41633">
      <w:pPr>
        <w:pStyle w:val="NoSpacing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104966">
        <w:rPr>
          <w:rFonts w:ascii="Arial" w:hAnsi="Arial" w:cs="Arial"/>
          <w:sz w:val="24"/>
          <w:szCs w:val="24"/>
        </w:rPr>
        <w:t xml:space="preserve">Successfully recruited two additional fellowship trained </w:t>
      </w:r>
      <w:r w:rsidR="00E40F38" w:rsidRPr="00104966">
        <w:rPr>
          <w:rFonts w:ascii="Arial" w:hAnsi="Arial" w:cs="Arial"/>
          <w:sz w:val="24"/>
          <w:szCs w:val="24"/>
        </w:rPr>
        <w:t>Endovascular Neurosurgeons</w:t>
      </w:r>
      <w:r w:rsidR="00A5653F" w:rsidRPr="00104966">
        <w:rPr>
          <w:rFonts w:ascii="Arial" w:hAnsi="Arial" w:cs="Arial"/>
          <w:sz w:val="24"/>
          <w:szCs w:val="24"/>
        </w:rPr>
        <w:t xml:space="preserve"> to Reading Hospital</w:t>
      </w:r>
    </w:p>
    <w:p w14:paraId="7CF893E7" w14:textId="77777777" w:rsidR="00104966" w:rsidRDefault="0086154A" w:rsidP="00B41633">
      <w:pPr>
        <w:pStyle w:val="NoSpacing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104966">
        <w:rPr>
          <w:rFonts w:ascii="Arial" w:hAnsi="Arial" w:cs="Arial"/>
          <w:sz w:val="24"/>
          <w:szCs w:val="24"/>
        </w:rPr>
        <w:t xml:space="preserve">Successfully mentored </w:t>
      </w:r>
      <w:r w:rsidR="00D73ED9" w:rsidRPr="00104966">
        <w:rPr>
          <w:rFonts w:ascii="Arial" w:hAnsi="Arial" w:cs="Arial"/>
          <w:sz w:val="24"/>
          <w:szCs w:val="24"/>
        </w:rPr>
        <w:t>three young Neurosurgeons hired at Reading Hospital</w:t>
      </w:r>
    </w:p>
    <w:p w14:paraId="32709889" w14:textId="4FB563C0" w:rsidR="00890A7D" w:rsidRDefault="00E61008" w:rsidP="00B41633">
      <w:pPr>
        <w:pStyle w:val="NoSpacing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104966">
        <w:rPr>
          <w:rFonts w:ascii="Arial" w:hAnsi="Arial" w:cs="Arial"/>
          <w:sz w:val="24"/>
          <w:szCs w:val="24"/>
        </w:rPr>
        <w:t xml:space="preserve">Successfully built NeuroEndoscopic </w:t>
      </w:r>
      <w:r w:rsidR="00D531B5" w:rsidRPr="00104966">
        <w:rPr>
          <w:rFonts w:ascii="Arial" w:hAnsi="Arial" w:cs="Arial"/>
          <w:sz w:val="24"/>
          <w:szCs w:val="24"/>
        </w:rPr>
        <w:t xml:space="preserve">(anterior skull base and </w:t>
      </w:r>
      <w:r w:rsidR="003B4616" w:rsidRPr="00104966">
        <w:rPr>
          <w:rFonts w:ascii="Arial" w:hAnsi="Arial" w:cs="Arial"/>
          <w:sz w:val="24"/>
          <w:szCs w:val="24"/>
        </w:rPr>
        <w:t xml:space="preserve">intraventricular endoscopy) </w:t>
      </w:r>
      <w:r w:rsidR="005F6376" w:rsidRPr="00104966">
        <w:rPr>
          <w:rFonts w:ascii="Arial" w:hAnsi="Arial" w:cs="Arial"/>
          <w:sz w:val="24"/>
          <w:szCs w:val="24"/>
        </w:rPr>
        <w:t>program and integrated with the newly formed En</w:t>
      </w:r>
      <w:r w:rsidR="00C745AE" w:rsidRPr="00104966">
        <w:rPr>
          <w:rFonts w:ascii="Arial" w:hAnsi="Arial" w:cs="Arial"/>
          <w:sz w:val="24"/>
          <w:szCs w:val="24"/>
        </w:rPr>
        <w:t>d</w:t>
      </w:r>
      <w:r w:rsidR="005F6376" w:rsidRPr="00104966">
        <w:rPr>
          <w:rFonts w:ascii="Arial" w:hAnsi="Arial" w:cs="Arial"/>
          <w:sz w:val="24"/>
          <w:szCs w:val="24"/>
        </w:rPr>
        <w:t>ocrinology Fellowship</w:t>
      </w:r>
    </w:p>
    <w:p w14:paraId="7CC08E45" w14:textId="6E2B3894" w:rsidR="00D722EE" w:rsidRDefault="00D722EE" w:rsidP="00B41633">
      <w:pPr>
        <w:pStyle w:val="NoSpacing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Performed complex intracranial tumor cases n</w:t>
      </w:r>
      <w:r w:rsidR="006833C0">
        <w:rPr>
          <w:rFonts w:ascii="Arial" w:hAnsi="Arial" w:cs="Arial"/>
          <w:sz w:val="24"/>
          <w:szCs w:val="24"/>
        </w:rPr>
        <w:t>ever before performed at Reading Hospital with excellent outcomes</w:t>
      </w:r>
    </w:p>
    <w:p w14:paraId="288A1EC7" w14:textId="445D0BD0" w:rsidR="005F6376" w:rsidRDefault="00C745AE" w:rsidP="00B41633">
      <w:pPr>
        <w:pStyle w:val="NoSpacing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890A7D">
        <w:rPr>
          <w:rFonts w:ascii="Arial" w:hAnsi="Arial" w:cs="Arial"/>
          <w:sz w:val="24"/>
          <w:szCs w:val="24"/>
        </w:rPr>
        <w:t xml:space="preserve">Initiated and </w:t>
      </w:r>
      <w:r w:rsidR="00C37FB7" w:rsidRPr="00890A7D">
        <w:rPr>
          <w:rFonts w:ascii="Arial" w:hAnsi="Arial" w:cs="Arial"/>
          <w:sz w:val="24"/>
          <w:szCs w:val="24"/>
        </w:rPr>
        <w:t>p</w:t>
      </w:r>
      <w:r w:rsidR="0032649D" w:rsidRPr="00890A7D">
        <w:rPr>
          <w:rFonts w:ascii="Arial" w:hAnsi="Arial" w:cs="Arial"/>
          <w:sz w:val="24"/>
          <w:szCs w:val="24"/>
        </w:rPr>
        <w:t>rovided on site</w:t>
      </w:r>
      <w:r w:rsidR="00377F24" w:rsidRPr="00890A7D">
        <w:rPr>
          <w:rFonts w:ascii="Arial" w:hAnsi="Arial" w:cs="Arial"/>
          <w:sz w:val="24"/>
          <w:szCs w:val="24"/>
        </w:rPr>
        <w:t xml:space="preserve"> didactic</w:t>
      </w:r>
      <w:r w:rsidR="0032649D" w:rsidRPr="00890A7D">
        <w:rPr>
          <w:rFonts w:ascii="Arial" w:hAnsi="Arial" w:cs="Arial"/>
          <w:sz w:val="24"/>
          <w:szCs w:val="24"/>
        </w:rPr>
        <w:t xml:space="preserve"> </w:t>
      </w:r>
      <w:r w:rsidR="008A181E" w:rsidRPr="00890A7D">
        <w:rPr>
          <w:rFonts w:ascii="Arial" w:hAnsi="Arial" w:cs="Arial"/>
          <w:sz w:val="24"/>
          <w:szCs w:val="24"/>
        </w:rPr>
        <w:t>l</w:t>
      </w:r>
      <w:r w:rsidR="0032649D" w:rsidRPr="00890A7D">
        <w:rPr>
          <w:rFonts w:ascii="Arial" w:hAnsi="Arial" w:cs="Arial"/>
          <w:sz w:val="24"/>
          <w:szCs w:val="24"/>
        </w:rPr>
        <w:t>ectures and small group case-based learning with medical students at Drexel Medical School West Reading Campus</w:t>
      </w:r>
    </w:p>
    <w:p w14:paraId="409B0E4B" w14:textId="6E49974C" w:rsidR="0077642D" w:rsidRPr="00890A7D" w:rsidRDefault="00955CFF" w:rsidP="00B41633">
      <w:pPr>
        <w:pStyle w:val="NoSpacing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Maintained</w:t>
      </w:r>
      <w:r w:rsidR="0077642D">
        <w:rPr>
          <w:rFonts w:ascii="Arial" w:hAnsi="Arial" w:cs="Arial"/>
          <w:sz w:val="24"/>
          <w:szCs w:val="24"/>
        </w:rPr>
        <w:t xml:space="preserve"> the busiest </w:t>
      </w:r>
      <w:r>
        <w:rPr>
          <w:rFonts w:ascii="Arial" w:hAnsi="Arial" w:cs="Arial"/>
          <w:sz w:val="24"/>
          <w:szCs w:val="24"/>
        </w:rPr>
        <w:t>Neurosurgical</w:t>
      </w:r>
      <w:r w:rsidR="00C70CEF">
        <w:rPr>
          <w:rFonts w:ascii="Arial" w:hAnsi="Arial" w:cs="Arial"/>
          <w:sz w:val="24"/>
          <w:szCs w:val="24"/>
        </w:rPr>
        <w:t xml:space="preserve"> schedule in the group at Reading Hospital while simultaneously maintain</w:t>
      </w:r>
      <w:r>
        <w:rPr>
          <w:rFonts w:ascii="Arial" w:hAnsi="Arial" w:cs="Arial"/>
          <w:sz w:val="24"/>
          <w:szCs w:val="24"/>
        </w:rPr>
        <w:t>ing</w:t>
      </w:r>
      <w:r w:rsidR="00C70CE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 4.9</w:t>
      </w:r>
      <w:r w:rsidR="00FB55D6">
        <w:rPr>
          <w:rFonts w:ascii="Arial" w:hAnsi="Arial" w:cs="Arial"/>
          <w:sz w:val="24"/>
          <w:szCs w:val="24"/>
        </w:rPr>
        <w:t>-5.0</w:t>
      </w:r>
      <w:r>
        <w:rPr>
          <w:rFonts w:ascii="Arial" w:hAnsi="Arial" w:cs="Arial"/>
          <w:sz w:val="24"/>
          <w:szCs w:val="24"/>
        </w:rPr>
        <w:t xml:space="preserve"> average rating in Press Ganey</w:t>
      </w:r>
    </w:p>
    <w:p w14:paraId="10CC2243" w14:textId="77777777" w:rsidR="006D4F9F" w:rsidRDefault="006D4F9F" w:rsidP="00B41633">
      <w:pPr>
        <w:pStyle w:val="NoSpacing"/>
        <w:rPr>
          <w:rFonts w:ascii="Arial" w:hAnsi="Arial" w:cs="Arial"/>
          <w:sz w:val="24"/>
          <w:szCs w:val="24"/>
        </w:rPr>
      </w:pPr>
    </w:p>
    <w:p w14:paraId="77141124" w14:textId="77777777" w:rsidR="0095554C" w:rsidRDefault="0095554C" w:rsidP="00B41633">
      <w:pPr>
        <w:pStyle w:val="NoSpacing"/>
        <w:rPr>
          <w:rFonts w:ascii="Arial" w:hAnsi="Arial" w:cs="Arial"/>
          <w:sz w:val="24"/>
          <w:szCs w:val="24"/>
        </w:rPr>
      </w:pPr>
    </w:p>
    <w:p w14:paraId="57E29BCC" w14:textId="77777777" w:rsidR="00602BCA" w:rsidRPr="00602BCA" w:rsidRDefault="00602BCA" w:rsidP="00B41633">
      <w:pPr>
        <w:pStyle w:val="NoSpacing"/>
        <w:rPr>
          <w:rFonts w:ascii="Arial" w:hAnsi="Arial" w:cs="Arial"/>
          <w:b/>
          <w:u w:val="single"/>
        </w:rPr>
      </w:pPr>
      <w:r w:rsidRPr="00602BCA">
        <w:rPr>
          <w:rFonts w:ascii="Arial" w:hAnsi="Arial" w:cs="Arial"/>
          <w:b/>
          <w:u w:val="single"/>
        </w:rPr>
        <w:t>CURRENT PROJECTS:</w:t>
      </w:r>
    </w:p>
    <w:p w14:paraId="2B7FB58E" w14:textId="77777777" w:rsidR="001B3A1D" w:rsidRPr="007A2751" w:rsidRDefault="001B3A1D" w:rsidP="00B41633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Thromboelastogram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(TEG) – Impact on neurosurgical </w:t>
      </w:r>
      <w:r w:rsidR="007A2751">
        <w:rPr>
          <w:rFonts w:ascii="Arial" w:hAnsi="Arial" w:cs="Arial"/>
          <w:color w:val="000000"/>
          <w:sz w:val="24"/>
          <w:szCs w:val="24"/>
        </w:rPr>
        <w:t xml:space="preserve">and endovascular </w:t>
      </w:r>
      <w:r>
        <w:rPr>
          <w:rFonts w:ascii="Arial" w:hAnsi="Arial" w:cs="Arial"/>
          <w:color w:val="000000"/>
          <w:sz w:val="24"/>
          <w:szCs w:val="24"/>
        </w:rPr>
        <w:t>procedures.</w:t>
      </w:r>
    </w:p>
    <w:p w14:paraId="5D64D742" w14:textId="77777777" w:rsidR="007A2751" w:rsidRPr="00253602" w:rsidRDefault="007A2751" w:rsidP="00B41633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Endovascular device development.</w:t>
      </w:r>
    </w:p>
    <w:p w14:paraId="00A2F48B" w14:textId="77777777" w:rsidR="00253602" w:rsidRPr="00AC0860" w:rsidRDefault="00253602" w:rsidP="00B41633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Robot</w:t>
      </w:r>
      <w:r w:rsidR="00AC0860">
        <w:rPr>
          <w:rFonts w:ascii="Arial" w:hAnsi="Arial" w:cs="Arial"/>
          <w:color w:val="000000"/>
          <w:sz w:val="24"/>
          <w:szCs w:val="24"/>
        </w:rPr>
        <w:t>ic</w:t>
      </w:r>
      <w:r>
        <w:rPr>
          <w:rFonts w:ascii="Arial" w:hAnsi="Arial" w:cs="Arial"/>
          <w:color w:val="000000"/>
          <w:sz w:val="24"/>
          <w:szCs w:val="24"/>
        </w:rPr>
        <w:t xml:space="preserve"> interface </w:t>
      </w:r>
      <w:r w:rsidR="00AC0860">
        <w:rPr>
          <w:rFonts w:ascii="Arial" w:hAnsi="Arial" w:cs="Arial"/>
          <w:color w:val="000000"/>
          <w:sz w:val="24"/>
          <w:szCs w:val="24"/>
        </w:rPr>
        <w:t>in</w:t>
      </w:r>
      <w:r>
        <w:rPr>
          <w:rFonts w:ascii="Arial" w:hAnsi="Arial" w:cs="Arial"/>
          <w:color w:val="000000"/>
          <w:sz w:val="24"/>
          <w:szCs w:val="24"/>
        </w:rPr>
        <w:t xml:space="preserve"> neurosurgery.</w:t>
      </w:r>
    </w:p>
    <w:p w14:paraId="068C2BC0" w14:textId="4904B669" w:rsidR="00AC0860" w:rsidRPr="004240EA" w:rsidRDefault="00AC0860" w:rsidP="00B41633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Middle Meningeal artery embolization for treatment of Subdural hematoma in the elderly.</w:t>
      </w:r>
    </w:p>
    <w:p w14:paraId="54D6C54B" w14:textId="6A3216AF" w:rsidR="004240EA" w:rsidRPr="00842DAA" w:rsidRDefault="004240EA" w:rsidP="00B41633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Medical student mentorship – neurosurgery resident applicants.</w:t>
      </w:r>
    </w:p>
    <w:sectPr w:rsidR="004240EA" w:rsidRPr="00842DAA" w:rsidSect="00535168"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1B4369" w14:textId="77777777" w:rsidR="002C5FF4" w:rsidRDefault="002C5FF4" w:rsidP="00860A5F">
      <w:pPr>
        <w:spacing w:after="0" w:line="240" w:lineRule="auto"/>
      </w:pPr>
      <w:r>
        <w:separator/>
      </w:r>
    </w:p>
  </w:endnote>
  <w:endnote w:type="continuationSeparator" w:id="0">
    <w:p w14:paraId="3B71DE27" w14:textId="77777777" w:rsidR="002C5FF4" w:rsidRDefault="002C5FF4" w:rsidP="00860A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T176738o00">
    <w:altName w:val="Cambria"/>
    <w:charset w:val="00"/>
    <w:family w:val="swiss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056146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4DB634" w14:textId="53CDA2A8" w:rsidR="00860A5F" w:rsidRDefault="002D530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10DC3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5B53BD09" w14:textId="77777777" w:rsidR="00860A5F" w:rsidRDefault="00860A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4F79D0" w14:textId="77777777" w:rsidR="002C5FF4" w:rsidRDefault="002C5FF4" w:rsidP="00860A5F">
      <w:pPr>
        <w:spacing w:after="0" w:line="240" w:lineRule="auto"/>
      </w:pPr>
      <w:r>
        <w:separator/>
      </w:r>
    </w:p>
  </w:footnote>
  <w:footnote w:type="continuationSeparator" w:id="0">
    <w:p w14:paraId="18FFF728" w14:textId="77777777" w:rsidR="002C5FF4" w:rsidRDefault="002C5FF4" w:rsidP="00860A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03FC0"/>
    <w:multiLevelType w:val="hybridMultilevel"/>
    <w:tmpl w:val="6CE893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C3D7D"/>
    <w:multiLevelType w:val="hybridMultilevel"/>
    <w:tmpl w:val="7E82A1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179EF"/>
    <w:multiLevelType w:val="hybridMultilevel"/>
    <w:tmpl w:val="25A24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260458"/>
    <w:multiLevelType w:val="hybridMultilevel"/>
    <w:tmpl w:val="8C344F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B06E25"/>
    <w:multiLevelType w:val="hybridMultilevel"/>
    <w:tmpl w:val="6CE893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4D45A7"/>
    <w:multiLevelType w:val="hybridMultilevel"/>
    <w:tmpl w:val="6CE893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4204EE"/>
    <w:multiLevelType w:val="hybridMultilevel"/>
    <w:tmpl w:val="8D5EE0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A23B84"/>
    <w:multiLevelType w:val="hybridMultilevel"/>
    <w:tmpl w:val="EBD284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4E7B62"/>
    <w:multiLevelType w:val="hybridMultilevel"/>
    <w:tmpl w:val="69382A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66011F"/>
    <w:multiLevelType w:val="hybridMultilevel"/>
    <w:tmpl w:val="6C1CFF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7"/>
  </w:num>
  <w:num w:numId="5">
    <w:abstractNumId w:val="8"/>
  </w:num>
  <w:num w:numId="6">
    <w:abstractNumId w:val="3"/>
  </w:num>
  <w:num w:numId="7">
    <w:abstractNumId w:val="5"/>
  </w:num>
  <w:num w:numId="8">
    <w:abstractNumId w:val="0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CF6"/>
    <w:rsid w:val="0000444C"/>
    <w:rsid w:val="000175EB"/>
    <w:rsid w:val="000249EE"/>
    <w:rsid w:val="00026FA6"/>
    <w:rsid w:val="00034737"/>
    <w:rsid w:val="00041ED5"/>
    <w:rsid w:val="00055072"/>
    <w:rsid w:val="000658A6"/>
    <w:rsid w:val="00070488"/>
    <w:rsid w:val="0007306C"/>
    <w:rsid w:val="000801D7"/>
    <w:rsid w:val="000B613A"/>
    <w:rsid w:val="000B6FEC"/>
    <w:rsid w:val="000E5B34"/>
    <w:rsid w:val="00104966"/>
    <w:rsid w:val="00141075"/>
    <w:rsid w:val="00141CF4"/>
    <w:rsid w:val="00142547"/>
    <w:rsid w:val="00161566"/>
    <w:rsid w:val="00171C11"/>
    <w:rsid w:val="00197626"/>
    <w:rsid w:val="001A6E44"/>
    <w:rsid w:val="001B2545"/>
    <w:rsid w:val="001B2CD2"/>
    <w:rsid w:val="001B3A1D"/>
    <w:rsid w:val="001C1556"/>
    <w:rsid w:val="001C2CF1"/>
    <w:rsid w:val="001D1090"/>
    <w:rsid w:val="001D2036"/>
    <w:rsid w:val="001F0EE1"/>
    <w:rsid w:val="001F44F0"/>
    <w:rsid w:val="001F723E"/>
    <w:rsid w:val="00200C37"/>
    <w:rsid w:val="00207634"/>
    <w:rsid w:val="00210DC3"/>
    <w:rsid w:val="00216245"/>
    <w:rsid w:val="00216822"/>
    <w:rsid w:val="00227799"/>
    <w:rsid w:val="002337A3"/>
    <w:rsid w:val="00247122"/>
    <w:rsid w:val="002473A3"/>
    <w:rsid w:val="00253602"/>
    <w:rsid w:val="002552AB"/>
    <w:rsid w:val="00261ABB"/>
    <w:rsid w:val="00274A25"/>
    <w:rsid w:val="00294E28"/>
    <w:rsid w:val="00296FE4"/>
    <w:rsid w:val="002A300E"/>
    <w:rsid w:val="002A5E99"/>
    <w:rsid w:val="002B1476"/>
    <w:rsid w:val="002C5FF4"/>
    <w:rsid w:val="002D5300"/>
    <w:rsid w:val="002E63FA"/>
    <w:rsid w:val="00302378"/>
    <w:rsid w:val="00306ED4"/>
    <w:rsid w:val="00307164"/>
    <w:rsid w:val="003106E1"/>
    <w:rsid w:val="0032448C"/>
    <w:rsid w:val="0032649D"/>
    <w:rsid w:val="00346C2E"/>
    <w:rsid w:val="0035160E"/>
    <w:rsid w:val="00352EC6"/>
    <w:rsid w:val="00356AD4"/>
    <w:rsid w:val="00357A09"/>
    <w:rsid w:val="00377F24"/>
    <w:rsid w:val="00394F20"/>
    <w:rsid w:val="003B1834"/>
    <w:rsid w:val="003B4616"/>
    <w:rsid w:val="003C0DA8"/>
    <w:rsid w:val="003D41EC"/>
    <w:rsid w:val="003D4B04"/>
    <w:rsid w:val="003D4D33"/>
    <w:rsid w:val="003D4D83"/>
    <w:rsid w:val="003E7CB1"/>
    <w:rsid w:val="003F74A8"/>
    <w:rsid w:val="00402778"/>
    <w:rsid w:val="004240EA"/>
    <w:rsid w:val="0043740A"/>
    <w:rsid w:val="00450D3F"/>
    <w:rsid w:val="00476A57"/>
    <w:rsid w:val="0048285B"/>
    <w:rsid w:val="004921E0"/>
    <w:rsid w:val="004A5A9A"/>
    <w:rsid w:val="004B0ED7"/>
    <w:rsid w:val="004B7298"/>
    <w:rsid w:val="004D00E2"/>
    <w:rsid w:val="004D37FF"/>
    <w:rsid w:val="004F6E59"/>
    <w:rsid w:val="00505AFB"/>
    <w:rsid w:val="00511CF6"/>
    <w:rsid w:val="00512BF1"/>
    <w:rsid w:val="005155E3"/>
    <w:rsid w:val="00526FD4"/>
    <w:rsid w:val="00535168"/>
    <w:rsid w:val="00562239"/>
    <w:rsid w:val="0059740E"/>
    <w:rsid w:val="005C243E"/>
    <w:rsid w:val="005C479C"/>
    <w:rsid w:val="005D1E9E"/>
    <w:rsid w:val="005D355A"/>
    <w:rsid w:val="005F0958"/>
    <w:rsid w:val="005F6376"/>
    <w:rsid w:val="005F6939"/>
    <w:rsid w:val="00602BCA"/>
    <w:rsid w:val="006236D1"/>
    <w:rsid w:val="006273CF"/>
    <w:rsid w:val="00631448"/>
    <w:rsid w:val="006521EC"/>
    <w:rsid w:val="00670CD2"/>
    <w:rsid w:val="006833C0"/>
    <w:rsid w:val="00697F0F"/>
    <w:rsid w:val="006A25A1"/>
    <w:rsid w:val="006B69FC"/>
    <w:rsid w:val="006C39D4"/>
    <w:rsid w:val="006D4F9F"/>
    <w:rsid w:val="006F1F89"/>
    <w:rsid w:val="006F7F9A"/>
    <w:rsid w:val="00717655"/>
    <w:rsid w:val="00721228"/>
    <w:rsid w:val="00756594"/>
    <w:rsid w:val="00764A0E"/>
    <w:rsid w:val="0077642D"/>
    <w:rsid w:val="00791E28"/>
    <w:rsid w:val="007A2751"/>
    <w:rsid w:val="007A2E43"/>
    <w:rsid w:val="007A4432"/>
    <w:rsid w:val="007D7B3E"/>
    <w:rsid w:val="00815E51"/>
    <w:rsid w:val="00820F45"/>
    <w:rsid w:val="00826ADF"/>
    <w:rsid w:val="00842DAA"/>
    <w:rsid w:val="008432E6"/>
    <w:rsid w:val="00853F67"/>
    <w:rsid w:val="00856C34"/>
    <w:rsid w:val="00860A5F"/>
    <w:rsid w:val="008614DD"/>
    <w:rsid w:val="0086154A"/>
    <w:rsid w:val="00865CC7"/>
    <w:rsid w:val="00872D88"/>
    <w:rsid w:val="0087317C"/>
    <w:rsid w:val="00890A7D"/>
    <w:rsid w:val="00896804"/>
    <w:rsid w:val="00896972"/>
    <w:rsid w:val="008A181E"/>
    <w:rsid w:val="008D2E6B"/>
    <w:rsid w:val="008D7AE1"/>
    <w:rsid w:val="008F041F"/>
    <w:rsid w:val="008F760B"/>
    <w:rsid w:val="00905A80"/>
    <w:rsid w:val="0091118C"/>
    <w:rsid w:val="00926F67"/>
    <w:rsid w:val="00946328"/>
    <w:rsid w:val="00947CCB"/>
    <w:rsid w:val="00951C43"/>
    <w:rsid w:val="0095554C"/>
    <w:rsid w:val="00955CFF"/>
    <w:rsid w:val="00956E76"/>
    <w:rsid w:val="0096046C"/>
    <w:rsid w:val="00962F1A"/>
    <w:rsid w:val="009A0B5F"/>
    <w:rsid w:val="009A549E"/>
    <w:rsid w:val="009A5C8F"/>
    <w:rsid w:val="009A76BA"/>
    <w:rsid w:val="009C66E6"/>
    <w:rsid w:val="009D4DE9"/>
    <w:rsid w:val="009D74F5"/>
    <w:rsid w:val="009F5FCE"/>
    <w:rsid w:val="009F782E"/>
    <w:rsid w:val="00A0544E"/>
    <w:rsid w:val="00A33230"/>
    <w:rsid w:val="00A45CD1"/>
    <w:rsid w:val="00A55461"/>
    <w:rsid w:val="00A5653F"/>
    <w:rsid w:val="00A56AC3"/>
    <w:rsid w:val="00A60B8E"/>
    <w:rsid w:val="00A64A36"/>
    <w:rsid w:val="00A706D4"/>
    <w:rsid w:val="00A80049"/>
    <w:rsid w:val="00A91EEC"/>
    <w:rsid w:val="00AB3835"/>
    <w:rsid w:val="00AC0860"/>
    <w:rsid w:val="00AC6994"/>
    <w:rsid w:val="00AD6E04"/>
    <w:rsid w:val="00AE520F"/>
    <w:rsid w:val="00AF0ACC"/>
    <w:rsid w:val="00AF12CD"/>
    <w:rsid w:val="00AF55CB"/>
    <w:rsid w:val="00B13C53"/>
    <w:rsid w:val="00B25A3C"/>
    <w:rsid w:val="00B2782E"/>
    <w:rsid w:val="00B41633"/>
    <w:rsid w:val="00B424DE"/>
    <w:rsid w:val="00B4498D"/>
    <w:rsid w:val="00B76332"/>
    <w:rsid w:val="00B84DCD"/>
    <w:rsid w:val="00B90011"/>
    <w:rsid w:val="00B90CC2"/>
    <w:rsid w:val="00BA71D7"/>
    <w:rsid w:val="00BD62BF"/>
    <w:rsid w:val="00C03CD5"/>
    <w:rsid w:val="00C22BDC"/>
    <w:rsid w:val="00C25CF6"/>
    <w:rsid w:val="00C2623E"/>
    <w:rsid w:val="00C33DFD"/>
    <w:rsid w:val="00C37FB7"/>
    <w:rsid w:val="00C70CEF"/>
    <w:rsid w:val="00C71E70"/>
    <w:rsid w:val="00C726D6"/>
    <w:rsid w:val="00C745AE"/>
    <w:rsid w:val="00CC12FD"/>
    <w:rsid w:val="00CC5130"/>
    <w:rsid w:val="00CF28BD"/>
    <w:rsid w:val="00D02C11"/>
    <w:rsid w:val="00D1462B"/>
    <w:rsid w:val="00D25D15"/>
    <w:rsid w:val="00D30362"/>
    <w:rsid w:val="00D309C4"/>
    <w:rsid w:val="00D531B5"/>
    <w:rsid w:val="00D722EE"/>
    <w:rsid w:val="00D73ED9"/>
    <w:rsid w:val="00D825F8"/>
    <w:rsid w:val="00D82C62"/>
    <w:rsid w:val="00D853E2"/>
    <w:rsid w:val="00D9136A"/>
    <w:rsid w:val="00DA33B8"/>
    <w:rsid w:val="00DA3566"/>
    <w:rsid w:val="00E06D54"/>
    <w:rsid w:val="00E22006"/>
    <w:rsid w:val="00E2721E"/>
    <w:rsid w:val="00E40F38"/>
    <w:rsid w:val="00E61008"/>
    <w:rsid w:val="00E75033"/>
    <w:rsid w:val="00E97256"/>
    <w:rsid w:val="00EB15FA"/>
    <w:rsid w:val="00ED1735"/>
    <w:rsid w:val="00EE2A04"/>
    <w:rsid w:val="00F00066"/>
    <w:rsid w:val="00F05111"/>
    <w:rsid w:val="00F06A4F"/>
    <w:rsid w:val="00F52703"/>
    <w:rsid w:val="00F55AEB"/>
    <w:rsid w:val="00F701CA"/>
    <w:rsid w:val="00F83949"/>
    <w:rsid w:val="00F9027C"/>
    <w:rsid w:val="00F9384B"/>
    <w:rsid w:val="00FA1D12"/>
    <w:rsid w:val="00FA5768"/>
    <w:rsid w:val="00FB55D6"/>
    <w:rsid w:val="00FD42F1"/>
    <w:rsid w:val="00FF4215"/>
    <w:rsid w:val="00FF5655"/>
    <w:rsid w:val="00FF5A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15D9B7"/>
  <w15:docId w15:val="{DEC23436-16FF-49F5-B331-71262D625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70C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3106E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6AD4"/>
    <w:pPr>
      <w:ind w:left="720"/>
      <w:contextualSpacing/>
    </w:pPr>
  </w:style>
  <w:style w:type="paragraph" w:styleId="NoSpacing">
    <w:name w:val="No Spacing"/>
    <w:uiPriority w:val="1"/>
    <w:qFormat/>
    <w:rsid w:val="00B41633"/>
    <w:pPr>
      <w:spacing w:after="0" w:line="240" w:lineRule="auto"/>
    </w:pPr>
  </w:style>
  <w:style w:type="paragraph" w:styleId="BodyText2">
    <w:name w:val="Body Text 2"/>
    <w:basedOn w:val="Normal"/>
    <w:link w:val="BodyText2Char"/>
    <w:rsid w:val="00B416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B41633"/>
    <w:rPr>
      <w:rFonts w:ascii="Times New Roman" w:eastAsia="Times New Roman" w:hAnsi="Times New Roman" w:cs="Times New Roman"/>
      <w:sz w:val="24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60A5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60A5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60A5F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60A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0A5F"/>
  </w:style>
  <w:style w:type="paragraph" w:styleId="Footer">
    <w:name w:val="footer"/>
    <w:basedOn w:val="Normal"/>
    <w:link w:val="FooterChar"/>
    <w:uiPriority w:val="99"/>
    <w:unhideWhenUsed/>
    <w:rsid w:val="00860A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0A5F"/>
  </w:style>
  <w:style w:type="paragraph" w:styleId="BalloonText">
    <w:name w:val="Balloon Text"/>
    <w:basedOn w:val="Normal"/>
    <w:link w:val="BalloonTextChar"/>
    <w:uiPriority w:val="99"/>
    <w:semiHidden/>
    <w:unhideWhenUsed/>
    <w:rsid w:val="00F70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1CA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3106E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670C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026F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76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52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91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6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55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76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21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05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989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473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794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81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513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70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Doximity.com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33dd8528-5266-496d-acb6-f82ab9eba148" xsi:nil="true"/>
    <lcf76f155ced4ddcb4097134ff3c332f xmlns="63ae7bf5-8fef-4f38-96b3-2b66cec16c2c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1A0A37C0254945A3537C1C20F240E8" ma:contentTypeVersion="19" ma:contentTypeDescription="Create a new document." ma:contentTypeScope="" ma:versionID="b329f6c9eaa1265b961db72082dd81b7">
  <xsd:schema xmlns:xsd="http://www.w3.org/2001/XMLSchema" xmlns:xs="http://www.w3.org/2001/XMLSchema" xmlns:p="http://schemas.microsoft.com/office/2006/metadata/properties" xmlns:ns1="http://schemas.microsoft.com/sharepoint/v3" xmlns:ns2="63ae7bf5-8fef-4f38-96b3-2b66cec16c2c" xmlns:ns3="33dd8528-5266-496d-acb6-f82ab9eba148" targetNamespace="http://schemas.microsoft.com/office/2006/metadata/properties" ma:root="true" ma:fieldsID="fab7fb92dbe00d6a594be7780c3ff348" ns1:_="" ns2:_="" ns3:_="">
    <xsd:import namespace="http://schemas.microsoft.com/sharepoint/v3"/>
    <xsd:import namespace="63ae7bf5-8fef-4f38-96b3-2b66cec16c2c"/>
    <xsd:import namespace="33dd8528-5266-496d-acb6-f82ab9eba1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e7bf5-8fef-4f38-96b3-2b66cec16c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ad8b9ce-7cfe-4c6e-ad5f-084dd22e8f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dd8528-5266-496d-acb6-f82ab9eba148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b7a4b511-f06f-4511-8b28-211fc7aa7d30}" ma:internalName="TaxCatchAll" ma:showField="CatchAllData" ma:web="33dd8528-5266-496d-acb6-f82ab9eba1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0D079-A69B-4203-90B1-AB7A01D287D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33dd8528-5266-496d-acb6-f82ab9eba148"/>
    <ds:schemaRef ds:uri="63ae7bf5-8fef-4f38-96b3-2b66cec16c2c"/>
  </ds:schemaRefs>
</ds:datastoreItem>
</file>

<file path=customXml/itemProps2.xml><?xml version="1.0" encoding="utf-8"?>
<ds:datastoreItem xmlns:ds="http://schemas.openxmlformats.org/officeDocument/2006/customXml" ds:itemID="{88B9750E-66F9-4A75-9B20-871D754D32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6ECA3C-38F8-4187-9E5A-337708B5FB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3ae7bf5-8fef-4f38-96b3-2b66cec16c2c"/>
    <ds:schemaRef ds:uri="33dd8528-5266-496d-acb6-f82ab9eba1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0ADA0D5-5475-4063-812E-ACED2E510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2655</Words>
  <Characters>15135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LUHS</Company>
  <LinksUpToDate>false</LinksUpToDate>
  <CharactersWithSpaces>17755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LUHS User</dc:creator>
  <cp:lastModifiedBy>John A. Braca</cp:lastModifiedBy>
  <cp:revision>3</cp:revision>
  <cp:lastPrinted>2014-07-18T11:50:00Z</cp:lastPrinted>
  <dcterms:created xsi:type="dcterms:W3CDTF">2024-02-22T23:01:00Z</dcterms:created>
  <dcterms:modified xsi:type="dcterms:W3CDTF">2024-02-22T23:04:00Z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e4b1be8-281e-475d-98b0-21c3457e5a46_Enabled">
    <vt:lpwstr>true</vt:lpwstr>
  </property>
  <property fmtid="{D5CDD505-2E9C-101B-9397-08002B2CF9AE}" pid="3" name="MSIP_Label_5e4b1be8-281e-475d-98b0-21c3457e5a46_SetDate">
    <vt:lpwstr>2023-08-24T15:38:51Z</vt:lpwstr>
  </property>
  <property fmtid="{D5CDD505-2E9C-101B-9397-08002B2CF9AE}" pid="4" name="MSIP_Label_5e4b1be8-281e-475d-98b0-21c3457e5a46_Method">
    <vt:lpwstr>Standard</vt:lpwstr>
  </property>
  <property fmtid="{D5CDD505-2E9C-101B-9397-08002B2CF9AE}" pid="5" name="MSIP_Label_5e4b1be8-281e-475d-98b0-21c3457e5a46_Name">
    <vt:lpwstr>Public</vt:lpwstr>
  </property>
  <property fmtid="{D5CDD505-2E9C-101B-9397-08002B2CF9AE}" pid="6" name="MSIP_Label_5e4b1be8-281e-475d-98b0-21c3457e5a46_SiteId">
    <vt:lpwstr>8b3dd73e-4e72-4679-b191-56da1588712b</vt:lpwstr>
  </property>
  <property fmtid="{D5CDD505-2E9C-101B-9397-08002B2CF9AE}" pid="7" name="MSIP_Label_5e4b1be8-281e-475d-98b0-21c3457e5a46_ActionId">
    <vt:lpwstr>bc814301-5e85-41b9-823d-19415c95d9da</vt:lpwstr>
  </property>
  <property fmtid="{D5CDD505-2E9C-101B-9397-08002B2CF9AE}" pid="8" name="MSIP_Label_5e4b1be8-281e-475d-98b0-21c3457e5a46_ContentBits">
    <vt:lpwstr>0</vt:lpwstr>
  </property>
  <property fmtid="{D5CDD505-2E9C-101B-9397-08002B2CF9AE}" pid="9" name="ContentTypeId">
    <vt:lpwstr>0x010100441A0A37C0254945A3537C1C20F240E8</vt:lpwstr>
  </property>
</Properties>
</file>